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BA" w:rsidRDefault="009501BA">
      <w:pPr>
        <w:pStyle w:val="a3"/>
        <w:rPr>
          <w:sz w:val="20"/>
        </w:rPr>
      </w:pPr>
    </w:p>
    <w:p w:rsidR="008529F9" w:rsidRPr="008529F9" w:rsidRDefault="008529F9" w:rsidP="008529F9">
      <w:pPr>
        <w:spacing w:after="6" w:line="331" w:lineRule="auto"/>
        <w:ind w:right="1051"/>
        <w:jc w:val="center"/>
        <w:rPr>
          <w:sz w:val="28"/>
          <w:szCs w:val="28"/>
        </w:rPr>
      </w:pPr>
      <w:r w:rsidRPr="008529F9">
        <w:rPr>
          <w:sz w:val="28"/>
          <w:szCs w:val="28"/>
        </w:rPr>
        <w:t>Муниципальное бюджетное общеобразовательное учреждение средняя общеобразовательная школа №33 г. Орла</w:t>
      </w:r>
    </w:p>
    <w:p w:rsidR="009501BA" w:rsidRDefault="009501BA">
      <w:pPr>
        <w:rPr>
          <w:sz w:val="20"/>
        </w:rPr>
        <w:sectPr w:rsidR="009501BA">
          <w:type w:val="continuous"/>
          <w:pgSz w:w="11920" w:h="16850"/>
          <w:pgMar w:top="1240" w:right="360" w:bottom="280" w:left="820" w:header="720" w:footer="720" w:gutter="0"/>
          <w:cols w:space="720"/>
        </w:sectPr>
      </w:pPr>
    </w:p>
    <w:p w:rsidR="009501BA" w:rsidRDefault="009501BA">
      <w:pPr>
        <w:pStyle w:val="a3"/>
        <w:spacing w:before="10"/>
        <w:rPr>
          <w:sz w:val="21"/>
        </w:rPr>
      </w:pPr>
    </w:p>
    <w:p w:rsidR="009501BA" w:rsidRDefault="009501BA">
      <w:pPr>
        <w:rPr>
          <w:sz w:val="20"/>
        </w:rPr>
        <w:sectPr w:rsidR="009501BA">
          <w:type w:val="continuous"/>
          <w:pgSz w:w="11920" w:h="16850"/>
          <w:pgMar w:top="1240" w:right="360" w:bottom="280" w:left="820" w:header="720" w:footer="720" w:gutter="0"/>
          <w:cols w:num="3" w:space="720" w:equalWidth="0">
            <w:col w:w="3030" w:space="947"/>
            <w:col w:w="2844" w:space="893"/>
            <w:col w:w="3026"/>
          </w:cols>
        </w:sectPr>
      </w:pPr>
    </w:p>
    <w:p w:rsidR="009501BA" w:rsidRDefault="009501BA">
      <w:pPr>
        <w:pStyle w:val="a3"/>
        <w:rPr>
          <w:sz w:val="20"/>
        </w:rPr>
      </w:pPr>
    </w:p>
    <w:p w:rsidR="009501BA" w:rsidRDefault="009501BA">
      <w:pPr>
        <w:pStyle w:val="a3"/>
        <w:rPr>
          <w:sz w:val="20"/>
        </w:rPr>
      </w:pPr>
    </w:p>
    <w:p w:rsidR="009501BA" w:rsidRDefault="009501BA">
      <w:pPr>
        <w:pStyle w:val="a3"/>
        <w:rPr>
          <w:sz w:val="20"/>
        </w:rPr>
      </w:pPr>
    </w:p>
    <w:p w:rsidR="009501BA" w:rsidRDefault="009501BA">
      <w:pPr>
        <w:pStyle w:val="a3"/>
        <w:rPr>
          <w:sz w:val="20"/>
        </w:rPr>
      </w:pPr>
    </w:p>
    <w:p w:rsidR="009501BA" w:rsidRDefault="009501BA">
      <w:pPr>
        <w:pStyle w:val="a3"/>
        <w:rPr>
          <w:sz w:val="20"/>
        </w:rPr>
      </w:pPr>
    </w:p>
    <w:p w:rsidR="009501BA" w:rsidRDefault="009501BA">
      <w:pPr>
        <w:pStyle w:val="a3"/>
        <w:rPr>
          <w:sz w:val="20"/>
        </w:rPr>
      </w:pPr>
    </w:p>
    <w:p w:rsidR="009501BA" w:rsidRDefault="009501BA">
      <w:pPr>
        <w:pStyle w:val="a3"/>
        <w:rPr>
          <w:sz w:val="20"/>
        </w:rPr>
      </w:pPr>
    </w:p>
    <w:p w:rsidR="009501BA" w:rsidRDefault="009501BA">
      <w:pPr>
        <w:pStyle w:val="a3"/>
        <w:rPr>
          <w:sz w:val="20"/>
        </w:rPr>
      </w:pPr>
    </w:p>
    <w:p w:rsidR="008529F9" w:rsidRDefault="008529F9" w:rsidP="008529F9">
      <w:pPr>
        <w:pStyle w:val="a4"/>
        <w:ind w:left="709"/>
        <w:jc w:val="center"/>
        <w:rPr>
          <w:b w:val="0"/>
          <w:bCs w:val="0"/>
          <w:sz w:val="20"/>
          <w:szCs w:val="24"/>
        </w:rPr>
      </w:pPr>
    </w:p>
    <w:p w:rsidR="008529F9" w:rsidRDefault="008529F9" w:rsidP="008529F9">
      <w:pPr>
        <w:pStyle w:val="a4"/>
        <w:ind w:left="709"/>
        <w:jc w:val="center"/>
        <w:rPr>
          <w:b w:val="0"/>
          <w:bCs w:val="0"/>
          <w:sz w:val="20"/>
          <w:szCs w:val="24"/>
        </w:rPr>
      </w:pPr>
    </w:p>
    <w:p w:rsidR="008529F9" w:rsidRDefault="00C95F8B" w:rsidP="008529F9">
      <w:pPr>
        <w:pStyle w:val="a4"/>
        <w:ind w:left="709"/>
        <w:jc w:val="center"/>
      </w:pPr>
      <w:r>
        <w:t>Рабочая</w:t>
      </w:r>
      <w:r>
        <w:rPr>
          <w:spacing w:val="-5"/>
        </w:rPr>
        <w:t xml:space="preserve"> </w:t>
      </w:r>
      <w:r w:rsidR="008529F9">
        <w:t>программа</w:t>
      </w:r>
    </w:p>
    <w:p w:rsidR="008529F9" w:rsidRDefault="008529F9" w:rsidP="008529F9">
      <w:pPr>
        <w:pStyle w:val="a4"/>
        <w:ind w:left="709"/>
        <w:jc w:val="center"/>
        <w:rPr>
          <w:b w:val="0"/>
          <w:sz w:val="28"/>
        </w:rPr>
      </w:pPr>
      <w:r>
        <w:rPr>
          <w:b w:val="0"/>
          <w:sz w:val="28"/>
        </w:rPr>
        <w:t xml:space="preserve"> </w:t>
      </w:r>
      <w:r w:rsidR="00C95F8B">
        <w:rPr>
          <w:sz w:val="28"/>
        </w:rPr>
        <w:t>внеурочной деятельности</w:t>
      </w:r>
    </w:p>
    <w:p w:rsidR="009501BA" w:rsidRDefault="008529F9" w:rsidP="008529F9">
      <w:pPr>
        <w:tabs>
          <w:tab w:val="left" w:pos="10065"/>
        </w:tabs>
        <w:ind w:left="567" w:right="2178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</w:t>
      </w:r>
      <w:r w:rsidR="00C95F8B">
        <w:rPr>
          <w:b/>
          <w:sz w:val="28"/>
        </w:rPr>
        <w:t>«Спортивные игры</w:t>
      </w:r>
    </w:p>
    <w:p w:rsidR="009501BA" w:rsidRDefault="009501BA">
      <w:pPr>
        <w:pStyle w:val="a3"/>
        <w:rPr>
          <w:b/>
          <w:sz w:val="30"/>
        </w:rPr>
      </w:pPr>
    </w:p>
    <w:p w:rsidR="009501BA" w:rsidRDefault="009501BA">
      <w:pPr>
        <w:pStyle w:val="a3"/>
      </w:pPr>
    </w:p>
    <w:p w:rsidR="009501BA" w:rsidRDefault="009501BA">
      <w:pPr>
        <w:pStyle w:val="a3"/>
      </w:pPr>
    </w:p>
    <w:p w:rsidR="009501BA" w:rsidRDefault="009501BA">
      <w:pPr>
        <w:pStyle w:val="a3"/>
      </w:pPr>
    </w:p>
    <w:p w:rsidR="009501BA" w:rsidRDefault="009501BA">
      <w:pPr>
        <w:pStyle w:val="a3"/>
      </w:pPr>
    </w:p>
    <w:p w:rsidR="009501BA" w:rsidRDefault="009501BA">
      <w:pPr>
        <w:pStyle w:val="a3"/>
        <w:rPr>
          <w:sz w:val="26"/>
        </w:rPr>
      </w:pPr>
    </w:p>
    <w:p w:rsidR="009501BA" w:rsidRDefault="009501BA">
      <w:pPr>
        <w:pStyle w:val="a3"/>
        <w:rPr>
          <w:sz w:val="26"/>
        </w:rPr>
      </w:pPr>
    </w:p>
    <w:p w:rsidR="009501BA" w:rsidRDefault="009501BA">
      <w:pPr>
        <w:pStyle w:val="a3"/>
        <w:rPr>
          <w:sz w:val="26"/>
        </w:rPr>
      </w:pPr>
    </w:p>
    <w:p w:rsidR="009501BA" w:rsidRDefault="009501BA">
      <w:pPr>
        <w:pStyle w:val="a3"/>
        <w:rPr>
          <w:sz w:val="26"/>
        </w:rPr>
      </w:pPr>
    </w:p>
    <w:p w:rsidR="009501BA" w:rsidRDefault="009501BA">
      <w:pPr>
        <w:pStyle w:val="a3"/>
        <w:rPr>
          <w:sz w:val="26"/>
        </w:rPr>
      </w:pPr>
    </w:p>
    <w:p w:rsidR="009501BA" w:rsidRDefault="009501BA">
      <w:pPr>
        <w:pStyle w:val="a3"/>
        <w:rPr>
          <w:sz w:val="26"/>
        </w:rPr>
      </w:pPr>
    </w:p>
    <w:p w:rsidR="009501BA" w:rsidRDefault="009501BA">
      <w:pPr>
        <w:pStyle w:val="a3"/>
        <w:rPr>
          <w:sz w:val="26"/>
        </w:rPr>
      </w:pPr>
    </w:p>
    <w:p w:rsidR="009501BA" w:rsidRDefault="009501BA">
      <w:pPr>
        <w:pStyle w:val="a3"/>
        <w:rPr>
          <w:sz w:val="26"/>
        </w:rPr>
      </w:pPr>
    </w:p>
    <w:p w:rsidR="009501BA" w:rsidRDefault="009501BA">
      <w:pPr>
        <w:pStyle w:val="a3"/>
        <w:rPr>
          <w:sz w:val="26"/>
        </w:rPr>
      </w:pPr>
    </w:p>
    <w:p w:rsidR="009501BA" w:rsidRDefault="009501BA">
      <w:pPr>
        <w:pStyle w:val="a3"/>
        <w:rPr>
          <w:sz w:val="26"/>
        </w:rPr>
      </w:pPr>
    </w:p>
    <w:p w:rsidR="009501BA" w:rsidRDefault="009501BA">
      <w:pPr>
        <w:pStyle w:val="a3"/>
        <w:spacing w:before="10"/>
        <w:rPr>
          <w:sz w:val="21"/>
        </w:rPr>
      </w:pPr>
    </w:p>
    <w:p w:rsidR="009501BA" w:rsidRDefault="009501BA">
      <w:pPr>
        <w:jc w:val="center"/>
        <w:sectPr w:rsidR="009501BA">
          <w:type w:val="continuous"/>
          <w:pgSz w:w="11920" w:h="16850"/>
          <w:pgMar w:top="1240" w:right="360" w:bottom="280" w:left="820" w:header="720" w:footer="720" w:gutter="0"/>
          <w:cols w:space="720"/>
        </w:sectPr>
      </w:pPr>
    </w:p>
    <w:p w:rsidR="009501BA" w:rsidRDefault="00C95F8B">
      <w:pPr>
        <w:pStyle w:val="Heading1"/>
        <w:numPr>
          <w:ilvl w:val="1"/>
          <w:numId w:val="11"/>
        </w:numPr>
        <w:tabs>
          <w:tab w:val="left" w:pos="4353"/>
        </w:tabs>
        <w:spacing w:before="77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9501BA" w:rsidRDefault="009501BA">
      <w:pPr>
        <w:pStyle w:val="a3"/>
        <w:spacing w:before="3"/>
        <w:rPr>
          <w:b/>
        </w:rPr>
      </w:pPr>
    </w:p>
    <w:p w:rsidR="009501BA" w:rsidRDefault="00C95F8B">
      <w:pPr>
        <w:spacing w:line="237" w:lineRule="auto"/>
        <w:ind w:left="296" w:right="348" w:firstLine="883"/>
        <w:jc w:val="both"/>
        <w:rPr>
          <w:sz w:val="24"/>
        </w:rPr>
      </w:pPr>
      <w:r>
        <w:rPr>
          <w:b/>
          <w:sz w:val="24"/>
        </w:rPr>
        <w:t>Программа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спортивно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оздоровительному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направлению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«Спортивные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игры»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10-11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классах</w:t>
      </w:r>
      <w:r>
        <w:rPr>
          <w:b/>
          <w:spacing w:val="-12"/>
          <w:sz w:val="24"/>
        </w:rPr>
        <w:t xml:space="preserve"> </w:t>
      </w:r>
      <w:proofErr w:type="gramStart"/>
      <w:r>
        <w:rPr>
          <w:color w:val="0D0D0D"/>
          <w:sz w:val="24"/>
        </w:rPr>
        <w:t>подготовлена</w:t>
      </w:r>
      <w:proofErr w:type="gramEnd"/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соответствии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с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требованиями</w:t>
      </w:r>
      <w:r>
        <w:rPr>
          <w:color w:val="0D0D0D"/>
          <w:spacing w:val="-57"/>
          <w:sz w:val="24"/>
        </w:rPr>
        <w:t xml:space="preserve"> </w:t>
      </w:r>
      <w:r>
        <w:rPr>
          <w:color w:val="0D0D0D"/>
          <w:sz w:val="24"/>
        </w:rPr>
        <w:t>ФГОС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СОО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 концепцией физического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воспитания.</w:t>
      </w:r>
    </w:p>
    <w:p w:rsidR="009501BA" w:rsidRDefault="00C95F8B">
      <w:pPr>
        <w:pStyle w:val="a3"/>
        <w:spacing w:before="1"/>
        <w:ind w:left="296" w:right="348" w:firstLine="283"/>
        <w:jc w:val="both"/>
      </w:pPr>
      <w:proofErr w:type="gramStart"/>
      <w:r>
        <w:t>Принимая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проектированию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 деятельности по спортивно-оздоровительному направлению</w:t>
      </w:r>
      <w:r>
        <w:rPr>
          <w:spacing w:val="1"/>
        </w:rPr>
        <w:t xml:space="preserve"> </w:t>
      </w:r>
      <w:r>
        <w:t>для обучающихся 10-11</w:t>
      </w:r>
      <w:r>
        <w:rPr>
          <w:spacing w:val="-57"/>
        </w:rPr>
        <w:t xml:space="preserve"> </w:t>
      </w:r>
      <w:r>
        <w:t>классов.</w:t>
      </w:r>
      <w:proofErr w:type="gramEnd"/>
    </w:p>
    <w:p w:rsidR="009501BA" w:rsidRDefault="00C95F8B">
      <w:pPr>
        <w:pStyle w:val="a3"/>
        <w:ind w:left="296" w:right="346" w:firstLine="643"/>
        <w:jc w:val="both"/>
      </w:pPr>
      <w:r>
        <w:rPr>
          <w:color w:val="0D0D0D"/>
        </w:rPr>
        <w:t>Программа</w:t>
      </w:r>
      <w:r>
        <w:rPr>
          <w:color w:val="0D0D0D"/>
          <w:spacing w:val="1"/>
        </w:rPr>
        <w:t xml:space="preserve"> </w:t>
      </w:r>
      <w:r>
        <w:t>«</w:t>
      </w:r>
      <w:r>
        <w:rPr>
          <w:color w:val="333333"/>
        </w:rPr>
        <w:t>Спортивные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игры</w:t>
      </w:r>
      <w:r>
        <w:t>»</w:t>
      </w:r>
      <w:r>
        <w:rPr>
          <w:spacing w:val="1"/>
        </w:rPr>
        <w:t xml:space="preserve"> </w:t>
      </w:r>
      <w:proofErr w:type="gramStart"/>
      <w:r>
        <w:rPr>
          <w:color w:val="0D0D0D"/>
        </w:rPr>
        <w:t>призвана</w:t>
      </w:r>
      <w:proofErr w:type="gramEnd"/>
      <w:r>
        <w:rPr>
          <w:color w:val="0D0D0D"/>
          <w:spacing w:val="1"/>
        </w:rPr>
        <w:t xml:space="preserve"> </w:t>
      </w:r>
      <w:r>
        <w:rPr>
          <w:color w:val="0D0D0D"/>
        </w:rPr>
        <w:t>сформировать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у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обучающихся</w:t>
      </w:r>
      <w:r>
        <w:rPr>
          <w:color w:val="0D0D0D"/>
          <w:spacing w:val="1"/>
        </w:rPr>
        <w:t xml:space="preserve"> </w:t>
      </w:r>
      <w:r>
        <w:rPr>
          <w:color w:val="0D0D0D"/>
        </w:rPr>
        <w:t>устойчивые</w:t>
      </w:r>
      <w:r>
        <w:rPr>
          <w:color w:val="0D0D0D"/>
          <w:spacing w:val="1"/>
        </w:rPr>
        <w:t xml:space="preserve"> </w:t>
      </w:r>
      <w:r>
        <w:rPr>
          <w:color w:val="0D0D0D"/>
          <w:spacing w:val="-1"/>
        </w:rPr>
        <w:t>мотивы</w:t>
      </w:r>
      <w:r>
        <w:rPr>
          <w:color w:val="0D0D0D"/>
          <w:spacing w:val="-13"/>
        </w:rPr>
        <w:t xml:space="preserve"> </w:t>
      </w:r>
      <w:r>
        <w:rPr>
          <w:color w:val="0D0D0D"/>
          <w:spacing w:val="-1"/>
        </w:rPr>
        <w:t>и</w:t>
      </w:r>
      <w:r>
        <w:rPr>
          <w:color w:val="0D0D0D"/>
          <w:spacing w:val="-14"/>
        </w:rPr>
        <w:t xml:space="preserve"> </w:t>
      </w:r>
      <w:r>
        <w:rPr>
          <w:color w:val="0D0D0D"/>
          <w:spacing w:val="-1"/>
        </w:rPr>
        <w:t>потребности</w:t>
      </w:r>
      <w:r>
        <w:rPr>
          <w:color w:val="0D0D0D"/>
          <w:spacing w:val="-12"/>
        </w:rPr>
        <w:t xml:space="preserve"> </w:t>
      </w:r>
      <w:r>
        <w:rPr>
          <w:color w:val="0D0D0D"/>
          <w:spacing w:val="-1"/>
        </w:rPr>
        <w:t>в</w:t>
      </w:r>
      <w:r>
        <w:rPr>
          <w:color w:val="0D0D0D"/>
          <w:spacing w:val="-13"/>
        </w:rPr>
        <w:t xml:space="preserve"> </w:t>
      </w:r>
      <w:r>
        <w:rPr>
          <w:color w:val="0D0D0D"/>
          <w:spacing w:val="-1"/>
        </w:rPr>
        <w:t>бережном</w:t>
      </w:r>
      <w:r>
        <w:rPr>
          <w:color w:val="0D0D0D"/>
          <w:spacing w:val="-13"/>
        </w:rPr>
        <w:t xml:space="preserve"> </w:t>
      </w:r>
      <w:r>
        <w:rPr>
          <w:color w:val="0D0D0D"/>
        </w:rPr>
        <w:t>отношении</w:t>
      </w:r>
      <w:r>
        <w:rPr>
          <w:color w:val="0D0D0D"/>
          <w:spacing w:val="-11"/>
        </w:rPr>
        <w:t xml:space="preserve"> </w:t>
      </w:r>
      <w:r>
        <w:rPr>
          <w:color w:val="0D0D0D"/>
        </w:rPr>
        <w:t>к</w:t>
      </w:r>
      <w:r>
        <w:rPr>
          <w:color w:val="0D0D0D"/>
          <w:spacing w:val="-14"/>
        </w:rPr>
        <w:t xml:space="preserve"> </w:t>
      </w:r>
      <w:r>
        <w:rPr>
          <w:color w:val="0D0D0D"/>
        </w:rPr>
        <w:t>своему</w:t>
      </w:r>
      <w:r>
        <w:rPr>
          <w:color w:val="0D0D0D"/>
          <w:spacing w:val="-17"/>
        </w:rPr>
        <w:t xml:space="preserve"> </w:t>
      </w:r>
      <w:r>
        <w:rPr>
          <w:color w:val="0D0D0D"/>
        </w:rPr>
        <w:t>здоровью</w:t>
      </w:r>
      <w:r>
        <w:rPr>
          <w:color w:val="0D0D0D"/>
          <w:spacing w:val="-11"/>
        </w:rPr>
        <w:t xml:space="preserve"> </w:t>
      </w:r>
      <w:r>
        <w:rPr>
          <w:color w:val="0D0D0D"/>
        </w:rPr>
        <w:t>и</w:t>
      </w:r>
      <w:r>
        <w:rPr>
          <w:color w:val="0D0D0D"/>
          <w:spacing w:val="-12"/>
        </w:rPr>
        <w:t xml:space="preserve"> </w:t>
      </w:r>
      <w:r>
        <w:rPr>
          <w:color w:val="0D0D0D"/>
        </w:rPr>
        <w:t>физической</w:t>
      </w:r>
      <w:r>
        <w:rPr>
          <w:color w:val="0D0D0D"/>
          <w:spacing w:val="-12"/>
        </w:rPr>
        <w:t xml:space="preserve"> </w:t>
      </w:r>
      <w:r>
        <w:rPr>
          <w:color w:val="0D0D0D"/>
        </w:rPr>
        <w:t>подготовленности,</w:t>
      </w:r>
      <w:r>
        <w:rPr>
          <w:color w:val="0D0D0D"/>
          <w:spacing w:val="-57"/>
        </w:rPr>
        <w:t xml:space="preserve"> </w:t>
      </w:r>
      <w:r>
        <w:rPr>
          <w:color w:val="0D0D0D"/>
          <w:spacing w:val="-1"/>
        </w:rPr>
        <w:t>в</w:t>
      </w:r>
      <w:r>
        <w:rPr>
          <w:color w:val="0D0D0D"/>
          <w:spacing w:val="-13"/>
        </w:rPr>
        <w:t xml:space="preserve"> </w:t>
      </w:r>
      <w:r>
        <w:rPr>
          <w:color w:val="0D0D0D"/>
          <w:spacing w:val="-1"/>
        </w:rPr>
        <w:t>творческом</w:t>
      </w:r>
      <w:r>
        <w:rPr>
          <w:color w:val="0D0D0D"/>
          <w:spacing w:val="-12"/>
        </w:rPr>
        <w:t xml:space="preserve"> </w:t>
      </w:r>
      <w:r>
        <w:rPr>
          <w:color w:val="0D0D0D"/>
        </w:rPr>
        <w:t>использовании</w:t>
      </w:r>
      <w:r>
        <w:rPr>
          <w:color w:val="0D0D0D"/>
          <w:spacing w:val="-12"/>
        </w:rPr>
        <w:t xml:space="preserve"> </w:t>
      </w:r>
      <w:r>
        <w:rPr>
          <w:color w:val="0D0D0D"/>
        </w:rPr>
        <w:t>средств</w:t>
      </w:r>
      <w:r>
        <w:rPr>
          <w:color w:val="0D0D0D"/>
          <w:spacing w:val="-12"/>
        </w:rPr>
        <w:t xml:space="preserve"> </w:t>
      </w:r>
      <w:r>
        <w:rPr>
          <w:color w:val="0D0D0D"/>
        </w:rPr>
        <w:t>физической</w:t>
      </w:r>
      <w:r>
        <w:rPr>
          <w:color w:val="0D0D0D"/>
          <w:spacing w:val="-10"/>
        </w:rPr>
        <w:t xml:space="preserve"> </w:t>
      </w:r>
      <w:r>
        <w:rPr>
          <w:color w:val="0D0D0D"/>
        </w:rPr>
        <w:t>культуры</w:t>
      </w:r>
      <w:r>
        <w:rPr>
          <w:color w:val="0D0D0D"/>
          <w:spacing w:val="-12"/>
        </w:rPr>
        <w:t xml:space="preserve"> </w:t>
      </w:r>
      <w:r>
        <w:rPr>
          <w:color w:val="0D0D0D"/>
        </w:rPr>
        <w:t>в</w:t>
      </w:r>
      <w:r>
        <w:rPr>
          <w:color w:val="0D0D0D"/>
          <w:spacing w:val="-13"/>
        </w:rPr>
        <w:t xml:space="preserve"> </w:t>
      </w:r>
      <w:r>
        <w:rPr>
          <w:color w:val="0D0D0D"/>
        </w:rPr>
        <w:t>организации</w:t>
      </w:r>
      <w:r>
        <w:rPr>
          <w:color w:val="0D0D0D"/>
          <w:spacing w:val="-13"/>
        </w:rPr>
        <w:t xml:space="preserve"> </w:t>
      </w:r>
      <w:r>
        <w:rPr>
          <w:color w:val="0D0D0D"/>
        </w:rPr>
        <w:t>здорового</w:t>
      </w:r>
      <w:r>
        <w:rPr>
          <w:color w:val="0D0D0D"/>
          <w:spacing w:val="-11"/>
        </w:rPr>
        <w:t xml:space="preserve"> </w:t>
      </w:r>
      <w:r>
        <w:rPr>
          <w:color w:val="0D0D0D"/>
        </w:rPr>
        <w:t>образа</w:t>
      </w:r>
      <w:r>
        <w:rPr>
          <w:color w:val="0D0D0D"/>
          <w:spacing w:val="-14"/>
        </w:rPr>
        <w:t xml:space="preserve"> </w:t>
      </w:r>
      <w:r>
        <w:rPr>
          <w:color w:val="0D0D0D"/>
        </w:rPr>
        <w:t>жизни.</w:t>
      </w:r>
      <w:r>
        <w:rPr>
          <w:color w:val="0D0D0D"/>
          <w:spacing w:val="-58"/>
        </w:rPr>
        <w:t xml:space="preserve"> </w:t>
      </w:r>
      <w:proofErr w:type="gramStart"/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овладению</w:t>
      </w:r>
      <w:r>
        <w:rPr>
          <w:spacing w:val="-4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тактики</w:t>
      </w:r>
      <w:r>
        <w:rPr>
          <w:spacing w:val="-3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игр,</w:t>
      </w:r>
      <w:r>
        <w:rPr>
          <w:spacing w:val="-4"/>
        </w:rPr>
        <w:t xml:space="preserve"> </w:t>
      </w:r>
      <w:r>
        <w:t>развитию</w:t>
      </w:r>
      <w:r>
        <w:rPr>
          <w:spacing w:val="-6"/>
        </w:rPr>
        <w:t xml:space="preserve"> </w:t>
      </w:r>
      <w:r>
        <w:t>физических</w:t>
      </w:r>
      <w:r>
        <w:rPr>
          <w:spacing w:val="-1"/>
        </w:rPr>
        <w:t xml:space="preserve"> </w:t>
      </w:r>
      <w:r>
        <w:t>способностей.</w:t>
      </w:r>
      <w:proofErr w:type="gramEnd"/>
    </w:p>
    <w:p w:rsidR="009501BA" w:rsidRDefault="00C95F8B">
      <w:pPr>
        <w:pStyle w:val="a3"/>
        <w:spacing w:before="1"/>
        <w:ind w:left="296" w:right="349" w:firstLine="763"/>
        <w:jc w:val="both"/>
      </w:pPr>
      <w:r>
        <w:t>Курс</w:t>
      </w:r>
      <w:r>
        <w:rPr>
          <w:spacing w:val="1"/>
        </w:rPr>
        <w:t xml:space="preserve"> </w:t>
      </w:r>
      <w:r>
        <w:t>введён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 формируемого</w:t>
      </w:r>
      <w:r>
        <w:rPr>
          <w:spacing w:val="1"/>
        </w:rPr>
        <w:t xml:space="preserve"> </w:t>
      </w:r>
      <w:r>
        <w:t>участниками 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58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спортивно-оздоровительного  направления.</w:t>
      </w:r>
    </w:p>
    <w:p w:rsidR="009501BA" w:rsidRDefault="00C95F8B">
      <w:pPr>
        <w:pStyle w:val="a3"/>
        <w:ind w:left="296" w:right="355" w:firstLine="283"/>
        <w:jc w:val="both"/>
      </w:pPr>
      <w:r>
        <w:rPr>
          <w:color w:val="221F1F"/>
        </w:rPr>
        <w:t>Нов</w:t>
      </w:r>
      <w:r>
        <w:rPr>
          <w:color w:val="221F1F"/>
        </w:rPr>
        <w:t>изна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данной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определена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федеральным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государственным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стандартом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основного общего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образования.</w:t>
      </w:r>
    </w:p>
    <w:p w:rsidR="009501BA" w:rsidRDefault="00C95F8B" w:rsidP="008529F9">
      <w:pPr>
        <w:pStyle w:val="Heading1"/>
        <w:numPr>
          <w:ilvl w:val="1"/>
          <w:numId w:val="10"/>
        </w:numPr>
        <w:spacing w:before="6" w:line="318" w:lineRule="exact"/>
        <w:ind w:left="1134" w:hanging="721"/>
        <w:jc w:val="both"/>
      </w:pPr>
      <w:proofErr w:type="gramStart"/>
      <w:r>
        <w:t>Рекомендована</w:t>
      </w:r>
      <w:proofErr w:type="gramEnd"/>
      <w:r>
        <w:rPr>
          <w:spacing w:val="-3"/>
        </w:rPr>
        <w:t xml:space="preserve"> </w:t>
      </w:r>
      <w:r>
        <w:t>учителям</w:t>
      </w:r>
      <w:r>
        <w:rPr>
          <w:spacing w:val="-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общеобразовательных</w:t>
      </w:r>
    </w:p>
    <w:p w:rsidR="009501BA" w:rsidRDefault="00C95F8B">
      <w:pPr>
        <w:spacing w:line="271" w:lineRule="exact"/>
        <w:ind w:left="4650"/>
        <w:rPr>
          <w:b/>
          <w:sz w:val="24"/>
        </w:rPr>
      </w:pPr>
      <w:r>
        <w:rPr>
          <w:b/>
          <w:sz w:val="24"/>
        </w:rPr>
        <w:t>учреждений.</w:t>
      </w:r>
    </w:p>
    <w:p w:rsidR="009501BA" w:rsidRDefault="00C95F8B" w:rsidP="008529F9">
      <w:pPr>
        <w:pStyle w:val="Heading1"/>
        <w:numPr>
          <w:ilvl w:val="1"/>
          <w:numId w:val="10"/>
        </w:numPr>
        <w:spacing w:line="315" w:lineRule="exact"/>
        <w:ind w:left="1134" w:hanging="721"/>
        <w:jc w:val="left"/>
      </w:pPr>
      <w:r>
        <w:t>Введение</w:t>
      </w:r>
    </w:p>
    <w:p w:rsidR="009501BA" w:rsidRDefault="00C95F8B">
      <w:pPr>
        <w:pStyle w:val="a3"/>
        <w:ind w:left="296" w:right="350" w:firstLine="283"/>
        <w:jc w:val="both"/>
      </w:pP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объединяет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 xml:space="preserve">виды деятельности обучающихся (кроме учебной деятельности), в которых возможно и </w:t>
      </w:r>
      <w:proofErr w:type="spellStart"/>
      <w:r>
        <w:t>цел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сообразно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воспитания и социализации.</w:t>
      </w:r>
    </w:p>
    <w:p w:rsidR="009501BA" w:rsidRDefault="00C95F8B">
      <w:pPr>
        <w:pStyle w:val="a3"/>
        <w:ind w:left="296" w:right="345" w:firstLine="283"/>
        <w:jc w:val="both"/>
      </w:pPr>
      <w:r>
        <w:t>Согласно</w:t>
      </w:r>
      <w:r>
        <w:rPr>
          <w:spacing w:val="1"/>
        </w:rPr>
        <w:t xml:space="preserve"> </w:t>
      </w:r>
      <w:r>
        <w:t>Базисному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Росс</w:t>
      </w:r>
      <w:r>
        <w:t>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proofErr w:type="spellStart"/>
      <w:r>
        <w:t>неот</w:t>
      </w:r>
      <w:proofErr w:type="gramStart"/>
      <w:r>
        <w:t>ъ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емлемой</w:t>
      </w:r>
      <w:proofErr w:type="spellEnd"/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proofErr w:type="gramStart"/>
      <w:r>
        <w:t>Время,</w:t>
      </w:r>
      <w:r>
        <w:rPr>
          <w:spacing w:val="1"/>
        </w:rPr>
        <w:t xml:space="preserve"> </w:t>
      </w:r>
      <w:r>
        <w:t>отводимое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-57"/>
        </w:rPr>
        <w:t xml:space="preserve"> </w:t>
      </w:r>
      <w:r>
        <w:t>используется по желанию обучающихся</w:t>
      </w:r>
      <w:r>
        <w:rPr>
          <w:spacing w:val="1"/>
        </w:rPr>
        <w:t xml:space="preserve"> </w:t>
      </w:r>
      <w:r>
        <w:t>в формах, отличных от урочной системы обучения.</w:t>
      </w:r>
      <w:proofErr w:type="gramEnd"/>
      <w:r>
        <w:t xml:space="preserve"> В</w:t>
      </w:r>
      <w:r>
        <w:rPr>
          <w:spacing w:val="1"/>
        </w:rPr>
        <w:t xml:space="preserve"> </w:t>
      </w:r>
      <w:r>
        <w:t>Базисном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rPr>
          <w:i/>
        </w:rPr>
        <w:t>направлений</w:t>
      </w:r>
      <w:r>
        <w:rPr>
          <w:i/>
          <w:spacing w:val="1"/>
        </w:rPr>
        <w:t xml:space="preserve"> </w:t>
      </w:r>
      <w:r>
        <w:rPr>
          <w:i/>
        </w:rPr>
        <w:t>внеурочной</w:t>
      </w:r>
      <w:r>
        <w:rPr>
          <w:i/>
          <w:spacing w:val="1"/>
        </w:rPr>
        <w:t xml:space="preserve"> </w:t>
      </w:r>
      <w:r>
        <w:rPr>
          <w:i/>
        </w:rPr>
        <w:t>деятельности</w:t>
      </w:r>
      <w:r>
        <w:rPr>
          <w:i/>
          <w:spacing w:val="1"/>
        </w:rPr>
        <w:t xml:space="preserve"> </w:t>
      </w:r>
      <w:r>
        <w:t>выделено</w:t>
      </w:r>
      <w:r>
        <w:rPr>
          <w:spacing w:val="1"/>
        </w:rPr>
        <w:t xml:space="preserve"> </w:t>
      </w:r>
      <w:r>
        <w:t>спортивно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оздоровительное</w:t>
      </w:r>
      <w:r>
        <w:rPr>
          <w:spacing w:val="1"/>
        </w:rPr>
        <w:t xml:space="preserve"> </w:t>
      </w:r>
      <w:r>
        <w:t>направление.</w:t>
      </w:r>
    </w:p>
    <w:p w:rsidR="009501BA" w:rsidRDefault="00C95F8B">
      <w:pPr>
        <w:pStyle w:val="a3"/>
        <w:ind w:left="296" w:right="348" w:firstLine="283"/>
        <w:jc w:val="both"/>
      </w:pPr>
      <w:r>
        <w:t>Программа внеурочной деятель</w:t>
      </w:r>
      <w:r>
        <w:t xml:space="preserve">ности «Спортивные игры» </w:t>
      </w:r>
      <w:proofErr w:type="gramStart"/>
      <w:r>
        <w:t>предназначена</w:t>
      </w:r>
      <w:proofErr w:type="gramEnd"/>
      <w:r>
        <w:t xml:space="preserve"> для </w:t>
      </w:r>
      <w:proofErr w:type="spellStart"/>
      <w:r>
        <w:t>физкультурно</w:t>
      </w:r>
      <w:proofErr w:type="spellEnd"/>
      <w:r>
        <w:t xml:space="preserve"> –</w:t>
      </w:r>
      <w:r>
        <w:rPr>
          <w:spacing w:val="1"/>
        </w:rPr>
        <w:t xml:space="preserve"> </w:t>
      </w:r>
      <w:r>
        <w:t>спортивной и оздоровительной работы с обучающимися, проявляющими интерес к 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 спорту.</w:t>
      </w:r>
    </w:p>
    <w:p w:rsidR="009501BA" w:rsidRDefault="00C95F8B">
      <w:pPr>
        <w:pStyle w:val="a3"/>
        <w:ind w:left="296" w:right="350" w:firstLine="283"/>
        <w:jc w:val="both"/>
      </w:pPr>
      <w:r>
        <w:t>Материал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игр: баскетбола,</w:t>
      </w:r>
      <w:r>
        <w:rPr>
          <w:spacing w:val="1"/>
        </w:rPr>
        <w:t xml:space="preserve"> </w:t>
      </w:r>
      <w:r>
        <w:t>волейбола,</w:t>
      </w:r>
      <w:r>
        <w:rPr>
          <w:spacing w:val="60"/>
        </w:rPr>
        <w:t xml:space="preserve"> </w:t>
      </w:r>
      <w:r>
        <w:t>футбола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даётся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трёх</w:t>
      </w:r>
      <w:r>
        <w:rPr>
          <w:spacing w:val="60"/>
        </w:rPr>
        <w:t xml:space="preserve"> </w:t>
      </w:r>
      <w:r>
        <w:t>разделах: основы</w:t>
      </w:r>
      <w:r>
        <w:rPr>
          <w:spacing w:val="60"/>
        </w:rPr>
        <w:t xml:space="preserve"> </w:t>
      </w:r>
      <w:r>
        <w:t>знаний, общая</w:t>
      </w:r>
      <w:r>
        <w:rPr>
          <w:spacing w:val="60"/>
        </w:rPr>
        <w:t xml:space="preserve"> </w:t>
      </w:r>
      <w:r>
        <w:t>физическая</w:t>
      </w:r>
      <w:r>
        <w:rPr>
          <w:spacing w:val="60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специальная  техническая  подготовка.</w:t>
      </w:r>
    </w:p>
    <w:p w:rsidR="009501BA" w:rsidRDefault="00C95F8B">
      <w:pPr>
        <w:pStyle w:val="a3"/>
        <w:ind w:left="296" w:right="354" w:firstLine="283"/>
        <w:jc w:val="both"/>
      </w:pPr>
      <w:r>
        <w:t>Материал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единым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входит</w:t>
      </w:r>
      <w:r>
        <w:rPr>
          <w:spacing w:val="59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каждое</w:t>
      </w:r>
      <w:r>
        <w:rPr>
          <w:spacing w:val="59"/>
        </w:rPr>
        <w:t xml:space="preserve"> </w:t>
      </w:r>
      <w:r>
        <w:t>занятие</w:t>
      </w:r>
      <w:r>
        <w:rPr>
          <w:spacing w:val="59"/>
        </w:rPr>
        <w:t xml:space="preserve"> </w:t>
      </w:r>
      <w:r>
        <w:t>курса.</w:t>
      </w:r>
    </w:p>
    <w:p w:rsidR="009501BA" w:rsidRDefault="00C95F8B">
      <w:pPr>
        <w:pStyle w:val="a3"/>
        <w:ind w:left="296" w:right="356" w:firstLine="283"/>
        <w:jc w:val="both"/>
      </w:pPr>
      <w:r>
        <w:t>Программа</w:t>
      </w:r>
      <w:r>
        <w:rPr>
          <w:spacing w:val="1"/>
        </w:rPr>
        <w:t xml:space="preserve"> </w:t>
      </w:r>
      <w:proofErr w:type="gramStart"/>
      <w:r>
        <w:t>разработана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</w:p>
    <w:p w:rsidR="009501BA" w:rsidRDefault="00C95F8B">
      <w:pPr>
        <w:pStyle w:val="a3"/>
        <w:ind w:left="579"/>
        <w:jc w:val="both"/>
      </w:pPr>
      <w:r>
        <w:t>Предлагаемая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 «Спортивные</w:t>
      </w:r>
      <w:r>
        <w:rPr>
          <w:spacing w:val="-5"/>
        </w:rPr>
        <w:t xml:space="preserve"> </w:t>
      </w:r>
      <w:r>
        <w:t>игры»</w:t>
      </w:r>
      <w:r>
        <w:rPr>
          <w:spacing w:val="-10"/>
        </w:rPr>
        <w:t xml:space="preserve"> </w:t>
      </w:r>
      <w:r>
        <w:t>содержит: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пояснительную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записку,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введения,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ind w:right="355" w:firstLine="283"/>
        <w:rPr>
          <w:sz w:val="24"/>
        </w:rPr>
      </w:pPr>
      <w:r>
        <w:rPr>
          <w:sz w:val="24"/>
        </w:rPr>
        <w:t>описание особенностей реализации программы внеурочной деятельности: количество часов и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занятий;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9501BA" w:rsidRDefault="00C95F8B">
      <w:pPr>
        <w:pStyle w:val="a3"/>
        <w:ind w:left="296" w:firstLine="283"/>
      </w:pPr>
      <w:r>
        <w:t>-требования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знаниям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приобрести</w:t>
      </w:r>
      <w:r>
        <w:rPr>
          <w:spacing w:val="1"/>
        </w:rPr>
        <w:t xml:space="preserve"> </w:t>
      </w:r>
      <w:r>
        <w:t>обуч</w:t>
      </w:r>
      <w:r>
        <w:t>ающиеся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57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 внеурочной деятельности;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808"/>
          <w:tab w:val="left" w:pos="8151"/>
        </w:tabs>
        <w:ind w:right="347" w:firstLine="283"/>
        <w:rPr>
          <w:sz w:val="24"/>
        </w:rPr>
      </w:pPr>
      <w:r>
        <w:rPr>
          <w:sz w:val="24"/>
        </w:rPr>
        <w:t>тематическое</w:t>
      </w:r>
      <w:r>
        <w:rPr>
          <w:spacing w:val="83"/>
          <w:sz w:val="24"/>
        </w:rPr>
        <w:t xml:space="preserve"> </w:t>
      </w:r>
      <w:r>
        <w:rPr>
          <w:sz w:val="24"/>
        </w:rPr>
        <w:t>планирование,</w:t>
      </w:r>
      <w:r>
        <w:rPr>
          <w:spacing w:val="85"/>
          <w:sz w:val="24"/>
        </w:rPr>
        <w:t xml:space="preserve"> </w:t>
      </w:r>
      <w:r>
        <w:rPr>
          <w:sz w:val="24"/>
        </w:rPr>
        <w:t>состоящее</w:t>
      </w:r>
      <w:r>
        <w:rPr>
          <w:spacing w:val="83"/>
          <w:sz w:val="24"/>
        </w:rPr>
        <w:t xml:space="preserve"> </w:t>
      </w:r>
      <w:r>
        <w:rPr>
          <w:sz w:val="24"/>
        </w:rPr>
        <w:t>из</w:t>
      </w:r>
      <w:r>
        <w:rPr>
          <w:spacing w:val="88"/>
          <w:sz w:val="24"/>
        </w:rPr>
        <w:t xml:space="preserve"> </w:t>
      </w:r>
      <w:r>
        <w:rPr>
          <w:sz w:val="24"/>
        </w:rPr>
        <w:t>учебно-тематического</w:t>
      </w:r>
      <w:r>
        <w:rPr>
          <w:sz w:val="24"/>
        </w:rPr>
        <w:tab/>
        <w:t>плана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по годам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обучения;</w:t>
      </w:r>
    </w:p>
    <w:p w:rsidR="009501BA" w:rsidRDefault="009501BA">
      <w:pPr>
        <w:rPr>
          <w:sz w:val="24"/>
        </w:rPr>
        <w:sectPr w:rsidR="009501BA">
          <w:pgSz w:w="11920" w:h="16850"/>
          <w:pgMar w:top="960" w:right="360" w:bottom="280" w:left="820" w:header="720" w:footer="720" w:gutter="0"/>
          <w:cols w:space="720"/>
        </w:sectPr>
      </w:pP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spacing w:before="72"/>
        <w:ind w:left="718"/>
        <w:rPr>
          <w:sz w:val="24"/>
        </w:rPr>
      </w:pPr>
      <w:r>
        <w:rPr>
          <w:sz w:val="24"/>
        </w:rPr>
        <w:lastRenderedPageBreak/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spacing w:before="1"/>
        <w:ind w:left="718"/>
        <w:rPr>
          <w:sz w:val="24"/>
        </w:rPr>
      </w:pPr>
      <w:r>
        <w:rPr>
          <w:sz w:val="24"/>
        </w:rPr>
        <w:t>приложений:</w:t>
      </w:r>
    </w:p>
    <w:p w:rsidR="009501BA" w:rsidRDefault="00C95F8B">
      <w:pPr>
        <w:pStyle w:val="a3"/>
        <w:ind w:left="639"/>
      </w:pPr>
      <w:r>
        <w:rPr>
          <w:spacing w:val="-7"/>
        </w:rPr>
        <w:t>№1</w:t>
      </w:r>
      <w:r>
        <w:rPr>
          <w:spacing w:val="-6"/>
        </w:rPr>
        <w:t xml:space="preserve"> </w:t>
      </w:r>
      <w:r>
        <w:rPr>
          <w:spacing w:val="-7"/>
        </w:rPr>
        <w:t>Диагностика</w:t>
      </w:r>
      <w:r>
        <w:rPr>
          <w:spacing w:val="-9"/>
        </w:rPr>
        <w:t xml:space="preserve"> </w:t>
      </w:r>
      <w:r>
        <w:rPr>
          <w:spacing w:val="-7"/>
        </w:rPr>
        <w:t>уровня</w:t>
      </w:r>
      <w:r>
        <w:rPr>
          <w:spacing w:val="-10"/>
        </w:rPr>
        <w:t xml:space="preserve"> </w:t>
      </w:r>
      <w:r>
        <w:rPr>
          <w:spacing w:val="-7"/>
        </w:rPr>
        <w:t>воспитанности,</w:t>
      </w:r>
    </w:p>
    <w:p w:rsidR="009501BA" w:rsidRDefault="00C95F8B">
      <w:pPr>
        <w:pStyle w:val="a3"/>
        <w:ind w:left="296" w:firstLine="343"/>
      </w:pPr>
      <w:r>
        <w:t>№2</w:t>
      </w:r>
      <w:r>
        <w:rPr>
          <w:spacing w:val="5"/>
        </w:rPr>
        <w:t xml:space="preserve"> </w:t>
      </w:r>
      <w:r>
        <w:t>Мониторинг</w:t>
      </w:r>
      <w:r>
        <w:rPr>
          <w:spacing w:val="5"/>
        </w:rPr>
        <w:t xml:space="preserve"> </w:t>
      </w:r>
      <w:r>
        <w:t>личностного</w:t>
      </w:r>
      <w:r>
        <w:rPr>
          <w:spacing w:val="5"/>
        </w:rPr>
        <w:t xml:space="preserve"> </w:t>
      </w:r>
      <w:r>
        <w:t>развития</w:t>
      </w:r>
      <w:r>
        <w:rPr>
          <w:spacing w:val="5"/>
        </w:rPr>
        <w:t xml:space="preserve"> </w:t>
      </w:r>
      <w:r>
        <w:t>ребенка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процессе</w:t>
      </w:r>
      <w:r>
        <w:rPr>
          <w:spacing w:val="7"/>
        </w:rPr>
        <w:t xml:space="preserve"> </w:t>
      </w:r>
      <w:r>
        <w:t>освоения</w:t>
      </w:r>
      <w:r>
        <w:rPr>
          <w:spacing w:val="5"/>
        </w:rPr>
        <w:t xml:space="preserve"> </w:t>
      </w:r>
      <w:r>
        <w:t>им</w:t>
      </w:r>
      <w:r>
        <w:rPr>
          <w:spacing w:val="5"/>
        </w:rPr>
        <w:t xml:space="preserve"> </w:t>
      </w:r>
      <w:r>
        <w:t>дополнительной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программы,</w:t>
      </w:r>
    </w:p>
    <w:p w:rsidR="009501BA" w:rsidRDefault="00C95F8B">
      <w:pPr>
        <w:pStyle w:val="a3"/>
        <w:ind w:left="639"/>
      </w:pPr>
      <w:r>
        <w:t>№3</w:t>
      </w:r>
      <w:r>
        <w:rPr>
          <w:spacing w:val="-1"/>
        </w:rPr>
        <w:t xml:space="preserve"> </w:t>
      </w:r>
      <w:r>
        <w:t>Социометрия,</w:t>
      </w:r>
    </w:p>
    <w:p w:rsidR="009501BA" w:rsidRDefault="00C95F8B">
      <w:pPr>
        <w:pStyle w:val="a3"/>
        <w:ind w:left="639"/>
      </w:pPr>
      <w:r>
        <w:t>№4</w:t>
      </w:r>
      <w:r>
        <w:rPr>
          <w:spacing w:val="-3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закрепление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совершенствование</w:t>
      </w:r>
      <w:r>
        <w:rPr>
          <w:spacing w:val="-4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приёмов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тактических</w:t>
      </w:r>
      <w:r>
        <w:rPr>
          <w:spacing w:val="-3"/>
        </w:rPr>
        <w:t xml:space="preserve"> </w:t>
      </w:r>
      <w:r>
        <w:t>действий.</w:t>
      </w:r>
    </w:p>
    <w:p w:rsidR="009501BA" w:rsidRDefault="009501BA">
      <w:pPr>
        <w:pStyle w:val="a3"/>
      </w:pPr>
    </w:p>
    <w:p w:rsidR="009501BA" w:rsidRDefault="00C95F8B">
      <w:pPr>
        <w:pStyle w:val="a3"/>
        <w:ind w:left="579"/>
      </w:pPr>
      <w:r>
        <w:t>Программа</w:t>
      </w:r>
      <w:r>
        <w:rPr>
          <w:spacing w:val="-4"/>
        </w:rPr>
        <w:t xml:space="preserve"> </w:t>
      </w:r>
      <w:proofErr w:type="gramStart"/>
      <w:r>
        <w:t>разработана</w:t>
      </w:r>
      <w:proofErr w:type="gramEnd"/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основе:</w:t>
      </w:r>
    </w:p>
    <w:p w:rsidR="009501BA" w:rsidRDefault="00C95F8B">
      <w:pPr>
        <w:pStyle w:val="a5"/>
        <w:numPr>
          <w:ilvl w:val="0"/>
          <w:numId w:val="8"/>
        </w:numPr>
        <w:tabs>
          <w:tab w:val="left" w:pos="820"/>
        </w:tabs>
        <w:ind w:hanging="241"/>
        <w:rPr>
          <w:sz w:val="24"/>
        </w:rPr>
      </w:pPr>
      <w:r>
        <w:rPr>
          <w:sz w:val="24"/>
        </w:rPr>
        <w:t>Федерального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56"/>
          <w:sz w:val="24"/>
        </w:rPr>
        <w:t xml:space="preserve"> </w:t>
      </w:r>
      <w:r>
        <w:rPr>
          <w:sz w:val="24"/>
        </w:rPr>
        <w:t>29.12.2012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273-ФЗ</w:t>
      </w:r>
      <w:r>
        <w:rPr>
          <w:spacing w:val="2"/>
          <w:sz w:val="24"/>
        </w:rPr>
        <w:t xml:space="preserve"> </w:t>
      </w:r>
      <w:r>
        <w:rPr>
          <w:sz w:val="24"/>
        </w:rPr>
        <w:t>«Об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российской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Федерации»;</w:t>
      </w:r>
    </w:p>
    <w:p w:rsidR="009501BA" w:rsidRDefault="00C95F8B">
      <w:pPr>
        <w:pStyle w:val="a5"/>
        <w:numPr>
          <w:ilvl w:val="0"/>
          <w:numId w:val="8"/>
        </w:numPr>
        <w:tabs>
          <w:tab w:val="left" w:pos="846"/>
        </w:tabs>
        <w:ind w:left="845" w:hanging="267"/>
        <w:rPr>
          <w:sz w:val="24"/>
        </w:rPr>
      </w:pPr>
      <w:r>
        <w:rPr>
          <w:sz w:val="24"/>
        </w:rPr>
        <w:t>Приказом</w:t>
      </w:r>
      <w:r>
        <w:rPr>
          <w:spacing w:val="47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науки</w:t>
      </w:r>
      <w:r>
        <w:rPr>
          <w:spacing w:val="2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4"/>
          <w:sz w:val="24"/>
        </w:rPr>
        <w:t xml:space="preserve"> </w:t>
      </w:r>
      <w:r>
        <w:rPr>
          <w:sz w:val="24"/>
        </w:rPr>
        <w:t>от</w:t>
      </w:r>
      <w:r>
        <w:rPr>
          <w:spacing w:val="23"/>
          <w:sz w:val="24"/>
        </w:rPr>
        <w:t xml:space="preserve"> </w:t>
      </w:r>
      <w:r>
        <w:rPr>
          <w:sz w:val="24"/>
        </w:rPr>
        <w:t>06.10.2009</w:t>
      </w:r>
      <w:r>
        <w:rPr>
          <w:spacing w:val="23"/>
          <w:sz w:val="24"/>
        </w:rPr>
        <w:t xml:space="preserve"> </w:t>
      </w:r>
      <w:r>
        <w:rPr>
          <w:sz w:val="24"/>
        </w:rPr>
        <w:t>№373</w:t>
      </w:r>
    </w:p>
    <w:p w:rsidR="009501BA" w:rsidRDefault="00C95F8B">
      <w:pPr>
        <w:pStyle w:val="a3"/>
        <w:ind w:left="296" w:right="353"/>
        <w:jc w:val="both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ред</w:t>
      </w:r>
      <w:proofErr w:type="gramStart"/>
      <w:r>
        <w:t>.п</w:t>
      </w:r>
      <w:proofErr w:type="gramEnd"/>
      <w:r>
        <w:t>риказов</w:t>
      </w:r>
      <w:r>
        <w:rPr>
          <w:spacing w:val="1"/>
        </w:rPr>
        <w:t xml:space="preserve"> </w:t>
      </w:r>
      <w:proofErr w:type="spellStart"/>
      <w:r>
        <w:t>Минобрнауки</w:t>
      </w:r>
      <w:proofErr w:type="spellEnd"/>
      <w:r>
        <w:rPr>
          <w:spacing w:val="-1"/>
        </w:rPr>
        <w:t xml:space="preserve"> </w:t>
      </w:r>
      <w:r>
        <w:t>России от 26.11.2010 №</w:t>
      </w:r>
      <w:r>
        <w:rPr>
          <w:spacing w:val="-1"/>
        </w:rPr>
        <w:t xml:space="preserve"> </w:t>
      </w:r>
      <w:r>
        <w:t>1241,</w:t>
      </w:r>
      <w:r>
        <w:rPr>
          <w:spacing w:val="-1"/>
        </w:rPr>
        <w:t xml:space="preserve"> </w:t>
      </w:r>
      <w:r>
        <w:t>от 22.09.2011 №2357);</w:t>
      </w:r>
    </w:p>
    <w:p w:rsidR="009501BA" w:rsidRDefault="00C95F8B">
      <w:pPr>
        <w:pStyle w:val="a5"/>
        <w:numPr>
          <w:ilvl w:val="0"/>
          <w:numId w:val="8"/>
        </w:numPr>
        <w:tabs>
          <w:tab w:val="left" w:pos="885"/>
        </w:tabs>
        <w:spacing w:before="1"/>
        <w:ind w:left="296" w:right="375" w:firstLine="283"/>
        <w:jc w:val="both"/>
        <w:rPr>
          <w:sz w:val="24"/>
        </w:rPr>
      </w:pP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31.</w:t>
      </w:r>
      <w:r>
        <w:rPr>
          <w:sz w:val="24"/>
        </w:rPr>
        <w:t>12.2015.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1576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образования»;</w:t>
      </w:r>
    </w:p>
    <w:p w:rsidR="009501BA" w:rsidRDefault="00C95F8B">
      <w:pPr>
        <w:pStyle w:val="a5"/>
        <w:numPr>
          <w:ilvl w:val="0"/>
          <w:numId w:val="8"/>
        </w:numPr>
        <w:tabs>
          <w:tab w:val="left" w:pos="849"/>
        </w:tabs>
        <w:ind w:left="296" w:right="367" w:firstLine="283"/>
        <w:jc w:val="both"/>
        <w:rPr>
          <w:sz w:val="24"/>
        </w:rPr>
      </w:pP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 образования и науки РФ от 31.03.2014г. №253 (зарегистрирован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юстиции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18.10.2013г.,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№30213)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 перечня учебников, рекомендованных к использованию при реализации 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образования»;</w:t>
      </w:r>
    </w:p>
    <w:p w:rsidR="009501BA" w:rsidRDefault="00C95F8B">
      <w:pPr>
        <w:pStyle w:val="a5"/>
        <w:numPr>
          <w:ilvl w:val="0"/>
          <w:numId w:val="8"/>
        </w:numPr>
        <w:tabs>
          <w:tab w:val="left" w:pos="887"/>
        </w:tabs>
        <w:ind w:left="296" w:right="366" w:firstLine="283"/>
        <w:jc w:val="both"/>
        <w:rPr>
          <w:sz w:val="24"/>
        </w:rPr>
      </w:pPr>
      <w:r>
        <w:rPr>
          <w:sz w:val="24"/>
        </w:rPr>
        <w:t>Приказо</w:t>
      </w:r>
      <w:r>
        <w:rPr>
          <w:sz w:val="24"/>
        </w:rPr>
        <w:t>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color w:val="232323"/>
          <w:sz w:val="24"/>
        </w:rPr>
        <w:t>20.06.2017</w:t>
      </w:r>
      <w:r>
        <w:rPr>
          <w:color w:val="232323"/>
          <w:spacing w:val="1"/>
          <w:sz w:val="24"/>
        </w:rPr>
        <w:t xml:space="preserve"> </w:t>
      </w:r>
      <w:r>
        <w:rPr>
          <w:color w:val="232323"/>
          <w:sz w:val="24"/>
        </w:rPr>
        <w:t>№</w:t>
      </w:r>
      <w:r>
        <w:rPr>
          <w:color w:val="232323"/>
          <w:spacing w:val="1"/>
          <w:sz w:val="24"/>
        </w:rPr>
        <w:t xml:space="preserve"> </w:t>
      </w:r>
      <w:r>
        <w:rPr>
          <w:color w:val="232323"/>
          <w:sz w:val="24"/>
        </w:rPr>
        <w:t>581</w:t>
      </w:r>
      <w:r>
        <w:rPr>
          <w:color w:val="232323"/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 в федеральный перечень учебников, рекомендуемых к использованию при реализации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общего</w:t>
      </w:r>
      <w:r>
        <w:rPr>
          <w:sz w:val="24"/>
        </w:rPr>
        <w:t>,</w:t>
      </w:r>
      <w:r>
        <w:rPr>
          <w:spacing w:val="-1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2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9"/>
          <w:sz w:val="24"/>
        </w:rPr>
        <w:t xml:space="preserve"> </w:t>
      </w:r>
      <w:r>
        <w:rPr>
          <w:sz w:val="24"/>
        </w:rPr>
        <w:t>утверждённый</w:t>
      </w:r>
      <w:r>
        <w:rPr>
          <w:spacing w:val="-1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РФ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z w:val="24"/>
        </w:rPr>
        <w:t>31</w:t>
      </w:r>
      <w:r>
        <w:rPr>
          <w:spacing w:val="-58"/>
          <w:sz w:val="24"/>
        </w:rPr>
        <w:t xml:space="preserve"> </w:t>
      </w:r>
      <w:r>
        <w:rPr>
          <w:sz w:val="24"/>
        </w:rPr>
        <w:t>марта</w:t>
      </w:r>
      <w:r>
        <w:rPr>
          <w:spacing w:val="-1"/>
          <w:sz w:val="24"/>
        </w:rPr>
        <w:t xml:space="preserve"> </w:t>
      </w:r>
      <w:r>
        <w:rPr>
          <w:sz w:val="24"/>
        </w:rPr>
        <w:t>2014 г.</w:t>
      </w:r>
      <w:r>
        <w:rPr>
          <w:spacing w:val="-1"/>
          <w:sz w:val="24"/>
        </w:rPr>
        <w:t xml:space="preserve"> </w:t>
      </w:r>
      <w:r>
        <w:rPr>
          <w:sz w:val="24"/>
        </w:rPr>
        <w:t>№253»;</w:t>
      </w:r>
    </w:p>
    <w:p w:rsidR="009501BA" w:rsidRDefault="00C95F8B">
      <w:pPr>
        <w:pStyle w:val="a5"/>
        <w:numPr>
          <w:ilvl w:val="0"/>
          <w:numId w:val="8"/>
        </w:numPr>
        <w:tabs>
          <w:tab w:val="left" w:pos="851"/>
        </w:tabs>
        <w:ind w:left="296" w:right="365" w:firstLine="283"/>
        <w:jc w:val="both"/>
        <w:rPr>
          <w:i/>
          <w:sz w:val="24"/>
        </w:rPr>
      </w:pPr>
      <w:r>
        <w:rPr>
          <w:sz w:val="24"/>
        </w:rPr>
        <w:t>Постановлением Главного государственного санитарного врача Российской Федерации 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29.12.2010 № 189</w:t>
      </w:r>
      <w:proofErr w:type="gramStart"/>
      <w:r>
        <w:rPr>
          <w:sz w:val="24"/>
        </w:rPr>
        <w:t xml:space="preserve"> )</w:t>
      </w:r>
      <w:proofErr w:type="gramEnd"/>
      <w:r>
        <w:rPr>
          <w:sz w:val="24"/>
        </w:rPr>
        <w:t xml:space="preserve"> «Об утверждении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2.4.2.2821-10 «Санитарно-эпидемиологические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учреждениях»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изменениями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№3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Постановлении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 24.11.2015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№81);</w:t>
      </w:r>
    </w:p>
    <w:p w:rsidR="009501BA" w:rsidRDefault="00C95F8B">
      <w:pPr>
        <w:pStyle w:val="a5"/>
        <w:numPr>
          <w:ilvl w:val="0"/>
          <w:numId w:val="8"/>
        </w:numPr>
        <w:tabs>
          <w:tab w:val="left" w:pos="909"/>
        </w:tabs>
        <w:spacing w:before="1"/>
        <w:ind w:left="296" w:right="346" w:firstLine="283"/>
        <w:jc w:val="both"/>
        <w:rPr>
          <w:sz w:val="24"/>
        </w:rPr>
      </w:pPr>
      <w:proofErr w:type="spellStart"/>
      <w:r>
        <w:rPr>
          <w:sz w:val="24"/>
        </w:rPr>
        <w:t>Санитарно-эпидемиологическиеми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прави</w:t>
      </w:r>
      <w:r>
        <w:rPr>
          <w:sz w:val="24"/>
        </w:rPr>
        <w:t>лами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врача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30.06.2020</w:t>
      </w:r>
      <w:r>
        <w:rPr>
          <w:spacing w:val="1"/>
          <w:sz w:val="24"/>
        </w:rPr>
        <w:t xml:space="preserve"> </w:t>
      </w:r>
      <w:r>
        <w:rPr>
          <w:sz w:val="24"/>
        </w:rPr>
        <w:t>№16,</w:t>
      </w:r>
      <w:r>
        <w:rPr>
          <w:spacing w:val="1"/>
          <w:sz w:val="24"/>
        </w:rPr>
        <w:t xml:space="preserve"> </w:t>
      </w:r>
      <w:r>
        <w:rPr>
          <w:sz w:val="24"/>
        </w:rPr>
        <w:t>«Санитарно-эпидемиологические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устройству,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короновирусной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инфекции(COVId-19)/</w:t>
      </w:r>
    </w:p>
    <w:p w:rsidR="009501BA" w:rsidRDefault="00C95F8B">
      <w:pPr>
        <w:pStyle w:val="a5"/>
        <w:numPr>
          <w:ilvl w:val="0"/>
          <w:numId w:val="8"/>
        </w:numPr>
        <w:tabs>
          <w:tab w:val="left" w:pos="923"/>
        </w:tabs>
        <w:ind w:left="296" w:right="348" w:firstLine="283"/>
        <w:jc w:val="both"/>
        <w:rPr>
          <w:sz w:val="24"/>
        </w:rPr>
      </w:pPr>
      <w:proofErr w:type="gramStart"/>
      <w:r>
        <w:rPr>
          <w:sz w:val="24"/>
        </w:rPr>
        <w:t>Стратегией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2025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направленной на реализацию Указов Президента Российской Федерации, Федеральных законов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Федерации, в том числе Ф</w:t>
      </w:r>
      <w:r>
        <w:rPr>
          <w:sz w:val="24"/>
        </w:rPr>
        <w:t>едерального закона от 24 июля 1998 года № 124-ФЗ «Об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 гарантиях прав ребёнка в Российской Федерации», Федерального закона от 29 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2012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н</w:t>
      </w:r>
      <w:proofErr w:type="gramEnd"/>
      <w:r>
        <w:rPr>
          <w:sz w:val="24"/>
        </w:rPr>
        <w:t>ормативно-правовой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базой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«Спортивные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игры»</w:t>
      </w:r>
      <w:r>
        <w:rPr>
          <w:spacing w:val="-7"/>
          <w:sz w:val="24"/>
        </w:rPr>
        <w:t xml:space="preserve"> </w:t>
      </w:r>
      <w:r>
        <w:rPr>
          <w:sz w:val="24"/>
        </w:rPr>
        <w:t>являются:</w:t>
      </w:r>
    </w:p>
    <w:p w:rsidR="009501BA" w:rsidRDefault="00C95F8B">
      <w:pPr>
        <w:pStyle w:val="a5"/>
        <w:numPr>
          <w:ilvl w:val="0"/>
          <w:numId w:val="8"/>
        </w:numPr>
        <w:tabs>
          <w:tab w:val="left" w:pos="820"/>
        </w:tabs>
        <w:ind w:left="579" w:right="1145" w:firstLine="0"/>
        <w:jc w:val="both"/>
        <w:rPr>
          <w:sz w:val="24"/>
        </w:rPr>
      </w:pPr>
      <w:r>
        <w:rPr>
          <w:sz w:val="24"/>
        </w:rPr>
        <w:t>Основной образовательной программой основного общего образования Учреждения.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отражены основ</w:t>
      </w:r>
      <w:r>
        <w:rPr>
          <w:sz w:val="24"/>
        </w:rPr>
        <w:t>ные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 xml:space="preserve">принципы </w:t>
      </w:r>
      <w:r>
        <w:rPr>
          <w:sz w:val="24"/>
        </w:rPr>
        <w:t>спортивной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воспитанников:</w:t>
      </w:r>
    </w:p>
    <w:p w:rsidR="009501BA" w:rsidRDefault="00C95F8B">
      <w:pPr>
        <w:pStyle w:val="a3"/>
        <w:spacing w:before="1"/>
        <w:ind w:left="296" w:right="349" w:firstLine="283"/>
        <w:jc w:val="both"/>
      </w:pPr>
      <w:r>
        <w:rPr>
          <w:i/>
        </w:rPr>
        <w:t xml:space="preserve">Принцип системности </w:t>
      </w:r>
      <w:r>
        <w:t>предусматривает тесную взаимосвязь содержания соревновательной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учебно-тренировочного</w:t>
      </w:r>
      <w:r>
        <w:rPr>
          <w:spacing w:val="1"/>
        </w:rPr>
        <w:t xml:space="preserve"> </w:t>
      </w:r>
      <w:r>
        <w:t>процесса:</w:t>
      </w:r>
      <w:r>
        <w:rPr>
          <w:spacing w:val="1"/>
        </w:rPr>
        <w:t xml:space="preserve"> </w:t>
      </w:r>
      <w:r>
        <w:t>физической,</w:t>
      </w:r>
      <w:r>
        <w:rPr>
          <w:spacing w:val="1"/>
        </w:rPr>
        <w:t xml:space="preserve"> </w:t>
      </w:r>
      <w:r>
        <w:t>технической,</w:t>
      </w:r>
      <w:r>
        <w:rPr>
          <w:spacing w:val="1"/>
        </w:rPr>
        <w:t xml:space="preserve"> </w:t>
      </w:r>
      <w:r>
        <w:t>тактической,</w:t>
      </w:r>
      <w:r>
        <w:rPr>
          <w:spacing w:val="-12"/>
        </w:rPr>
        <w:t xml:space="preserve"> </w:t>
      </w:r>
      <w:r>
        <w:t>психологической,</w:t>
      </w:r>
      <w:r>
        <w:rPr>
          <w:spacing w:val="-12"/>
        </w:rPr>
        <w:t xml:space="preserve"> </w:t>
      </w:r>
      <w:r>
        <w:t>интегральной,</w:t>
      </w:r>
      <w:r>
        <w:rPr>
          <w:spacing w:val="-12"/>
        </w:rPr>
        <w:t xml:space="preserve"> </w:t>
      </w:r>
      <w:r>
        <w:t>теоретической</w:t>
      </w:r>
      <w:r>
        <w:rPr>
          <w:spacing w:val="-11"/>
        </w:rPr>
        <w:t xml:space="preserve"> </w:t>
      </w:r>
      <w:r>
        <w:t>подготовки;</w:t>
      </w:r>
      <w:r>
        <w:rPr>
          <w:spacing w:val="-11"/>
        </w:rPr>
        <w:t xml:space="preserve"> </w:t>
      </w:r>
      <w:r>
        <w:t>воспитательной</w:t>
      </w:r>
      <w:r>
        <w:rPr>
          <w:spacing w:val="-10"/>
        </w:rPr>
        <w:t xml:space="preserve"> </w:t>
      </w:r>
      <w:r>
        <w:t>работы;</w:t>
      </w:r>
      <w:r>
        <w:rPr>
          <w:spacing w:val="-58"/>
        </w:rPr>
        <w:t xml:space="preserve"> </w:t>
      </w:r>
      <w:r>
        <w:t>восстановительных мероприятий;</w:t>
      </w:r>
      <w:r>
        <w:rPr>
          <w:spacing w:val="-3"/>
        </w:rPr>
        <w:t xml:space="preserve"> </w:t>
      </w:r>
      <w:r>
        <w:t>педагогического и</w:t>
      </w:r>
      <w:r>
        <w:rPr>
          <w:spacing w:val="-1"/>
        </w:rPr>
        <w:t xml:space="preserve"> </w:t>
      </w:r>
      <w:r>
        <w:t>медицинского</w:t>
      </w:r>
      <w:r>
        <w:rPr>
          <w:spacing w:val="-1"/>
        </w:rPr>
        <w:t xml:space="preserve"> </w:t>
      </w:r>
      <w:r>
        <w:t>контроля.</w:t>
      </w:r>
    </w:p>
    <w:p w:rsidR="009501BA" w:rsidRDefault="00C95F8B">
      <w:pPr>
        <w:pStyle w:val="a3"/>
        <w:ind w:left="296" w:right="350" w:firstLine="283"/>
        <w:jc w:val="both"/>
      </w:pPr>
      <w:r>
        <w:rPr>
          <w:i/>
        </w:rPr>
        <w:t>Принцип</w:t>
      </w:r>
      <w:r>
        <w:rPr>
          <w:i/>
          <w:spacing w:val="1"/>
        </w:rPr>
        <w:t xml:space="preserve"> </w:t>
      </w:r>
      <w:r>
        <w:rPr>
          <w:i/>
        </w:rPr>
        <w:t>преемственности</w:t>
      </w:r>
      <w:r>
        <w:rPr>
          <w:i/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этапам</w:t>
      </w:r>
      <w:r>
        <w:rPr>
          <w:spacing w:val="6"/>
        </w:rPr>
        <w:t xml:space="preserve"> </w:t>
      </w:r>
      <w:r>
        <w:t>многолетней</w:t>
      </w:r>
      <w:r>
        <w:rPr>
          <w:spacing w:val="5"/>
        </w:rPr>
        <w:t xml:space="preserve"> </w:t>
      </w:r>
      <w:r>
        <w:t>подготовки</w:t>
      </w:r>
      <w:r>
        <w:rPr>
          <w:spacing w:val="6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годичных</w:t>
      </w:r>
      <w:r>
        <w:rPr>
          <w:spacing w:val="7"/>
        </w:rPr>
        <w:t xml:space="preserve"> </w:t>
      </w:r>
      <w:r>
        <w:t>циклах.</w:t>
      </w:r>
      <w:r>
        <w:rPr>
          <w:spacing w:val="4"/>
        </w:rPr>
        <w:t xml:space="preserve"> </w:t>
      </w:r>
      <w:r>
        <w:t>Обеспечена</w:t>
      </w:r>
      <w:r>
        <w:rPr>
          <w:spacing w:val="23"/>
        </w:rPr>
        <w:t xml:space="preserve"> </w:t>
      </w:r>
      <w:r>
        <w:t>преемственность</w:t>
      </w:r>
    </w:p>
    <w:p w:rsidR="009501BA" w:rsidRDefault="009501BA">
      <w:pPr>
        <w:jc w:val="both"/>
        <w:sectPr w:rsidR="009501BA">
          <w:pgSz w:w="11920" w:h="16850"/>
          <w:pgMar w:top="960" w:right="360" w:bottom="280" w:left="820" w:header="720" w:footer="720" w:gutter="0"/>
          <w:cols w:space="720"/>
        </w:sectPr>
      </w:pPr>
    </w:p>
    <w:p w:rsidR="009501BA" w:rsidRDefault="00C95F8B">
      <w:pPr>
        <w:pStyle w:val="a3"/>
        <w:spacing w:before="72"/>
        <w:ind w:left="296" w:right="355"/>
        <w:jc w:val="both"/>
      </w:pPr>
      <w:r>
        <w:lastRenderedPageBreak/>
        <w:t>задач, средств и методов подготовки, объемов тренировочных и соревновательных нагрузок, рост</w:t>
      </w:r>
      <w:r>
        <w:rPr>
          <w:spacing w:val="-57"/>
        </w:rPr>
        <w:t xml:space="preserve"> </w:t>
      </w:r>
      <w:r>
        <w:t>показателей</w:t>
      </w:r>
      <w:r>
        <w:rPr>
          <w:spacing w:val="-1"/>
        </w:rPr>
        <w:t xml:space="preserve"> </w:t>
      </w:r>
      <w:r>
        <w:t>физической,</w:t>
      </w:r>
      <w:r>
        <w:rPr>
          <w:spacing w:val="-1"/>
        </w:rPr>
        <w:t xml:space="preserve"> </w:t>
      </w:r>
      <w:r>
        <w:t>технико-тактической и</w:t>
      </w:r>
      <w:r>
        <w:rPr>
          <w:spacing w:val="-1"/>
        </w:rPr>
        <w:t xml:space="preserve"> </w:t>
      </w:r>
      <w:r>
        <w:t>интегральной</w:t>
      </w:r>
      <w:r>
        <w:rPr>
          <w:spacing w:val="-3"/>
        </w:rPr>
        <w:t xml:space="preserve"> </w:t>
      </w:r>
      <w:r>
        <w:t>подготовленности.</w:t>
      </w:r>
    </w:p>
    <w:p w:rsidR="009501BA" w:rsidRDefault="00C95F8B">
      <w:pPr>
        <w:pStyle w:val="a3"/>
        <w:spacing w:before="1"/>
        <w:ind w:left="296" w:right="347" w:firstLine="283"/>
        <w:jc w:val="both"/>
      </w:pPr>
      <w:r>
        <w:rPr>
          <w:i/>
        </w:rPr>
        <w:t xml:space="preserve">Принцип вариативности </w:t>
      </w:r>
      <w:r>
        <w:t>преду</w:t>
      </w:r>
      <w:r>
        <w:t>сматривает в зависимости от этапа многолетней подготовки,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воспитанника</w:t>
      </w:r>
      <w:r>
        <w:rPr>
          <w:spacing w:val="1"/>
        </w:rPr>
        <w:t xml:space="preserve"> </w:t>
      </w:r>
      <w:r>
        <w:t>вариативность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практических занятий, характеризующихся разнообразием тренировочных средств и нагрузок,</w:t>
      </w:r>
      <w:r>
        <w:rPr>
          <w:spacing w:val="1"/>
        </w:rPr>
        <w:t xml:space="preserve"> </w:t>
      </w:r>
      <w:r>
        <w:t>направленных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определенной педагогической задачи.</w:t>
      </w:r>
    </w:p>
    <w:p w:rsidR="009501BA" w:rsidRDefault="00C95F8B">
      <w:pPr>
        <w:pStyle w:val="Heading1"/>
        <w:numPr>
          <w:ilvl w:val="1"/>
          <w:numId w:val="10"/>
        </w:numPr>
        <w:tabs>
          <w:tab w:val="left" w:pos="4404"/>
        </w:tabs>
        <w:spacing w:before="6"/>
        <w:ind w:left="4403" w:hanging="721"/>
        <w:jc w:val="both"/>
      </w:pP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программы</w:t>
      </w:r>
    </w:p>
    <w:p w:rsidR="009501BA" w:rsidRDefault="00C95F8B">
      <w:pPr>
        <w:pStyle w:val="a3"/>
        <w:spacing w:before="262"/>
        <w:ind w:left="956"/>
        <w:jc w:val="both"/>
      </w:pPr>
      <w:r>
        <w:t>Программа</w:t>
      </w:r>
      <w:r>
        <w:rPr>
          <w:spacing w:val="25"/>
        </w:rPr>
        <w:t xml:space="preserve"> </w:t>
      </w:r>
      <w:r>
        <w:t>внеурочной</w:t>
      </w:r>
      <w:r>
        <w:rPr>
          <w:spacing w:val="85"/>
        </w:rPr>
        <w:t xml:space="preserve"> </w:t>
      </w:r>
      <w:r>
        <w:t>деятельности</w:t>
      </w:r>
      <w:r>
        <w:rPr>
          <w:spacing w:val="83"/>
        </w:rPr>
        <w:t xml:space="preserve"> </w:t>
      </w:r>
      <w:r>
        <w:t>по</w:t>
      </w:r>
      <w:r>
        <w:rPr>
          <w:spacing w:val="84"/>
        </w:rPr>
        <w:t xml:space="preserve"> </w:t>
      </w:r>
      <w:r>
        <w:t>спортивно</w:t>
      </w:r>
      <w:r>
        <w:rPr>
          <w:spacing w:val="89"/>
        </w:rPr>
        <w:t xml:space="preserve"> </w:t>
      </w:r>
      <w:r>
        <w:t>-</w:t>
      </w:r>
      <w:r>
        <w:rPr>
          <w:spacing w:val="85"/>
        </w:rPr>
        <w:t xml:space="preserve"> </w:t>
      </w:r>
      <w:r>
        <w:t>оздоровительному</w:t>
      </w:r>
      <w:r>
        <w:rPr>
          <w:spacing w:val="77"/>
        </w:rPr>
        <w:t xml:space="preserve"> </w:t>
      </w:r>
      <w:r>
        <w:t>направлению</w:t>
      </w:r>
    </w:p>
    <w:p w:rsidR="009501BA" w:rsidRDefault="00C95F8B">
      <w:pPr>
        <w:pStyle w:val="a3"/>
        <w:ind w:left="296" w:right="350"/>
        <w:jc w:val="both"/>
      </w:pPr>
      <w:r>
        <w:t>«Спортивные игры» может рассматриваться как одна из ступеней к формированию 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воспитательно-образовательного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 xml:space="preserve">Основная идея программы заключается в мотивации </w:t>
      </w:r>
      <w:proofErr w:type="gramStart"/>
      <w:r>
        <w:t>обучающихся</w:t>
      </w:r>
      <w:proofErr w:type="gramEnd"/>
      <w:r>
        <w:t xml:space="preserve"> на ведение здорового 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социальн</w:t>
      </w:r>
      <w:r>
        <w:t>ого благополучия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успешности человека.</w:t>
      </w:r>
    </w:p>
    <w:p w:rsidR="009501BA" w:rsidRDefault="00C95F8B">
      <w:pPr>
        <w:pStyle w:val="a3"/>
        <w:spacing w:before="1"/>
        <w:ind w:left="296" w:right="348" w:firstLine="283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формирование,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, в основу, которой положены культурологический и личностно-ориентированный</w:t>
      </w:r>
      <w:r>
        <w:rPr>
          <w:spacing w:val="1"/>
        </w:rPr>
        <w:t xml:space="preserve"> </w:t>
      </w:r>
      <w:r>
        <w:t>подходы.</w:t>
      </w:r>
    </w:p>
    <w:p w:rsidR="009501BA" w:rsidRDefault="00C95F8B">
      <w:pPr>
        <w:pStyle w:val="a3"/>
        <w:ind w:left="296" w:right="347" w:firstLine="283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программы</w:t>
      </w:r>
      <w:r>
        <w:rPr>
          <w:b/>
          <w:spacing w:val="1"/>
        </w:rPr>
        <w:t xml:space="preserve"> </w:t>
      </w:r>
      <w:r>
        <w:rPr>
          <w:b/>
        </w:rPr>
        <w:t>внеурочной</w:t>
      </w:r>
      <w:r>
        <w:rPr>
          <w:b/>
          <w:spacing w:val="1"/>
        </w:rPr>
        <w:t xml:space="preserve"> </w:t>
      </w:r>
      <w:r>
        <w:rPr>
          <w:b/>
        </w:rPr>
        <w:t>деятельности</w:t>
      </w:r>
      <w:r>
        <w:rPr>
          <w:b/>
          <w:spacing w:val="1"/>
        </w:rPr>
        <w:t xml:space="preserve"> </w:t>
      </w:r>
      <w:r>
        <w:t>«Спортивные</w:t>
      </w:r>
      <w:r>
        <w:rPr>
          <w:spacing w:val="1"/>
        </w:rPr>
        <w:t xml:space="preserve"> </w:t>
      </w:r>
      <w:r>
        <w:t>игры»: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техники</w:t>
      </w:r>
      <w:r>
        <w:rPr>
          <w:spacing w:val="-1"/>
        </w:rPr>
        <w:t xml:space="preserve"> </w:t>
      </w:r>
      <w:r>
        <w:t>избранных</w:t>
      </w:r>
      <w:r>
        <w:rPr>
          <w:spacing w:val="2"/>
        </w:rPr>
        <w:t xml:space="preserve"> </w:t>
      </w:r>
      <w:r>
        <w:t>видов спорта.</w:t>
      </w:r>
    </w:p>
    <w:p w:rsidR="009501BA" w:rsidRDefault="00C95F8B">
      <w:pPr>
        <w:ind w:left="579"/>
        <w:jc w:val="both"/>
        <w:rPr>
          <w:b/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конкретизир</w:t>
      </w:r>
      <w:r>
        <w:rPr>
          <w:sz w:val="24"/>
        </w:rPr>
        <w:t>ована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следующими </w:t>
      </w:r>
      <w:r>
        <w:rPr>
          <w:b/>
          <w:sz w:val="24"/>
        </w:rPr>
        <w:t>задачами: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803"/>
        </w:tabs>
        <w:ind w:right="349" w:firstLine="283"/>
        <w:rPr>
          <w:sz w:val="24"/>
        </w:rPr>
      </w:pPr>
      <w:r>
        <w:rPr>
          <w:sz w:val="24"/>
        </w:rPr>
        <w:t>пропаганда</w:t>
      </w:r>
      <w:r>
        <w:rPr>
          <w:spacing w:val="2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2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20"/>
          <w:sz w:val="24"/>
        </w:rPr>
        <w:t xml:space="preserve"> </w:t>
      </w:r>
      <w:r>
        <w:rPr>
          <w:sz w:val="24"/>
        </w:rPr>
        <w:t>жизни,</w:t>
      </w:r>
      <w:r>
        <w:rPr>
          <w:spacing w:val="24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20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22"/>
          <w:sz w:val="24"/>
        </w:rPr>
        <w:t xml:space="preserve"> </w:t>
      </w:r>
      <w:r>
        <w:rPr>
          <w:sz w:val="24"/>
        </w:rPr>
        <w:t>содействие</w:t>
      </w:r>
      <w:r>
        <w:rPr>
          <w:spacing w:val="20"/>
          <w:sz w:val="24"/>
        </w:rPr>
        <w:t xml:space="preserve"> </w:t>
      </w:r>
      <w:r>
        <w:rPr>
          <w:sz w:val="24"/>
        </w:rPr>
        <w:t>гармоническому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spacing w:before="1"/>
        <w:ind w:left="718"/>
        <w:rPr>
          <w:sz w:val="24"/>
        </w:rPr>
      </w:pPr>
      <w:r>
        <w:rPr>
          <w:sz w:val="24"/>
        </w:rPr>
        <w:t>популяризация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игр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отдыха;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устойчивого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играми;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тактике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игр;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973"/>
          <w:tab w:val="left" w:pos="974"/>
          <w:tab w:val="left" w:pos="2191"/>
          <w:tab w:val="left" w:pos="3711"/>
          <w:tab w:val="left" w:pos="5422"/>
          <w:tab w:val="left" w:pos="6746"/>
          <w:tab w:val="left" w:pos="8329"/>
        </w:tabs>
        <w:ind w:right="346" w:firstLine="283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  <w:t>физических</w:t>
      </w:r>
      <w:r>
        <w:rPr>
          <w:sz w:val="24"/>
        </w:rPr>
        <w:tab/>
        <w:t>способностей</w:t>
      </w:r>
      <w:r>
        <w:rPr>
          <w:sz w:val="24"/>
        </w:rPr>
        <w:tab/>
        <w:t>(силовых,</w:t>
      </w:r>
      <w:r>
        <w:rPr>
          <w:sz w:val="24"/>
        </w:rPr>
        <w:tab/>
        <w:t>скоростных,</w:t>
      </w:r>
      <w:r>
        <w:rPr>
          <w:sz w:val="24"/>
        </w:rPr>
        <w:tab/>
        <w:t>скоростно-силовых,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координационных,</w:t>
      </w:r>
      <w:r>
        <w:rPr>
          <w:spacing w:val="-1"/>
          <w:sz w:val="24"/>
        </w:rPr>
        <w:t xml:space="preserve"> </w:t>
      </w:r>
      <w:r>
        <w:rPr>
          <w:sz w:val="24"/>
        </w:rPr>
        <w:t>выносливости, гибкости);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знаний;</w:t>
      </w:r>
    </w:p>
    <w:p w:rsidR="009501BA" w:rsidRDefault="00C95F8B">
      <w:pPr>
        <w:pStyle w:val="a5"/>
        <w:numPr>
          <w:ilvl w:val="0"/>
          <w:numId w:val="9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волевых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качеств.</w:t>
      </w:r>
    </w:p>
    <w:p w:rsidR="009501BA" w:rsidRDefault="009501BA">
      <w:pPr>
        <w:pStyle w:val="a3"/>
        <w:spacing w:before="3"/>
      </w:pPr>
    </w:p>
    <w:p w:rsidR="009501BA" w:rsidRDefault="00C95F8B">
      <w:pPr>
        <w:pStyle w:val="Heading1"/>
        <w:numPr>
          <w:ilvl w:val="1"/>
          <w:numId w:val="10"/>
        </w:numPr>
        <w:tabs>
          <w:tab w:val="left" w:pos="1352"/>
          <w:tab w:val="left" w:pos="1353"/>
        </w:tabs>
        <w:spacing w:line="318" w:lineRule="exact"/>
        <w:ind w:left="1352" w:hanging="721"/>
        <w:jc w:val="left"/>
      </w:pPr>
      <w:r>
        <w:t>Особенности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деятельности:</w:t>
      </w:r>
      <w:r>
        <w:rPr>
          <w:spacing w:val="-3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часов</w:t>
      </w:r>
    </w:p>
    <w:p w:rsidR="009501BA" w:rsidRDefault="00C95F8B">
      <w:pPr>
        <w:spacing w:line="272" w:lineRule="exact"/>
        <w:ind w:left="3769"/>
        <w:rPr>
          <w:b/>
          <w:sz w:val="24"/>
        </w:rPr>
      </w:pP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занятий.</w:t>
      </w:r>
    </w:p>
    <w:p w:rsidR="009501BA" w:rsidRDefault="009501BA">
      <w:pPr>
        <w:pStyle w:val="a3"/>
        <w:spacing w:before="8"/>
        <w:rPr>
          <w:b/>
          <w:sz w:val="23"/>
        </w:rPr>
      </w:pPr>
    </w:p>
    <w:p w:rsidR="009501BA" w:rsidRDefault="00C95F8B">
      <w:pPr>
        <w:pStyle w:val="a3"/>
        <w:ind w:left="579"/>
        <w:jc w:val="both"/>
      </w:pPr>
      <w:r>
        <w:t>Программа</w:t>
      </w:r>
      <w:r>
        <w:rPr>
          <w:spacing w:val="78"/>
        </w:rPr>
        <w:t xml:space="preserve"> </w:t>
      </w:r>
      <w:r>
        <w:t xml:space="preserve">внеурочной  </w:t>
      </w:r>
      <w:r>
        <w:rPr>
          <w:spacing w:val="19"/>
        </w:rPr>
        <w:t xml:space="preserve"> </w:t>
      </w:r>
      <w:r>
        <w:t xml:space="preserve">деятельности  </w:t>
      </w:r>
      <w:r>
        <w:rPr>
          <w:spacing w:val="18"/>
        </w:rPr>
        <w:t xml:space="preserve"> </w:t>
      </w:r>
      <w:r>
        <w:t xml:space="preserve">по  </w:t>
      </w:r>
      <w:r>
        <w:rPr>
          <w:spacing w:val="21"/>
        </w:rPr>
        <w:t xml:space="preserve"> </w:t>
      </w:r>
      <w:r>
        <w:t xml:space="preserve">спортивно  </w:t>
      </w:r>
      <w:r>
        <w:rPr>
          <w:spacing w:val="19"/>
        </w:rPr>
        <w:t xml:space="preserve"> </w:t>
      </w:r>
      <w:r>
        <w:t xml:space="preserve">-  </w:t>
      </w:r>
      <w:r>
        <w:rPr>
          <w:spacing w:val="18"/>
        </w:rPr>
        <w:t xml:space="preserve"> </w:t>
      </w:r>
      <w:r>
        <w:t xml:space="preserve">оздоровительному  </w:t>
      </w:r>
      <w:r>
        <w:rPr>
          <w:spacing w:val="12"/>
        </w:rPr>
        <w:t xml:space="preserve"> </w:t>
      </w:r>
      <w:r>
        <w:t>направлению</w:t>
      </w:r>
    </w:p>
    <w:p w:rsidR="009501BA" w:rsidRDefault="00C95F8B">
      <w:pPr>
        <w:pStyle w:val="a3"/>
        <w:ind w:left="296" w:right="350"/>
        <w:jc w:val="both"/>
      </w:pPr>
      <w:r>
        <w:rPr>
          <w:spacing w:val="-1"/>
        </w:rPr>
        <w:t>«Спортивные</w:t>
      </w:r>
      <w:r>
        <w:rPr>
          <w:spacing w:val="-16"/>
        </w:rPr>
        <w:t xml:space="preserve"> </w:t>
      </w:r>
      <w:r>
        <w:rPr>
          <w:spacing w:val="-1"/>
        </w:rPr>
        <w:t>игры»</w:t>
      </w:r>
      <w:r>
        <w:rPr>
          <w:spacing w:val="-21"/>
        </w:rPr>
        <w:t xml:space="preserve"> </w:t>
      </w:r>
      <w:proofErr w:type="gramStart"/>
      <w:r>
        <w:rPr>
          <w:spacing w:val="-1"/>
        </w:rPr>
        <w:t>предназначена</w:t>
      </w:r>
      <w:proofErr w:type="gramEnd"/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10-11</w:t>
      </w:r>
      <w:r>
        <w:rPr>
          <w:spacing w:val="-14"/>
        </w:rPr>
        <w:t xml:space="preserve"> </w:t>
      </w:r>
      <w:r>
        <w:t>классов.</w:t>
      </w:r>
      <w:r>
        <w:rPr>
          <w:spacing w:val="-12"/>
        </w:rPr>
        <w:t xml:space="preserve"> </w:t>
      </w:r>
      <w:proofErr w:type="gramStart"/>
      <w:r>
        <w:t>Данная</w:t>
      </w:r>
      <w:r>
        <w:rPr>
          <w:spacing w:val="-14"/>
        </w:rPr>
        <w:t xml:space="preserve"> </w:t>
      </w:r>
      <w:r>
        <w:t>программа</w:t>
      </w:r>
      <w:r>
        <w:rPr>
          <w:spacing w:val="-12"/>
        </w:rPr>
        <w:t xml:space="preserve"> </w:t>
      </w:r>
      <w:r>
        <w:t>составлена</w:t>
      </w:r>
      <w:r>
        <w:rPr>
          <w:spacing w:val="-58"/>
        </w:rPr>
        <w:t xml:space="preserve"> </w:t>
      </w:r>
      <w:r>
        <w:t>в соответствии с возрастными особенностями обучающихся и рассчитана на проведение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 в</w:t>
      </w:r>
      <w:r>
        <w:rPr>
          <w:spacing w:val="1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каждом из  классов,</w:t>
      </w:r>
      <w:r>
        <w:rPr>
          <w:spacing w:val="1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34</w:t>
      </w:r>
      <w:r>
        <w:rPr>
          <w:spacing w:val="2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год.</w:t>
      </w:r>
      <w:proofErr w:type="gramEnd"/>
    </w:p>
    <w:p w:rsidR="009501BA" w:rsidRDefault="00C95F8B">
      <w:pPr>
        <w:pStyle w:val="a3"/>
        <w:ind w:left="296" w:right="349" w:firstLine="283"/>
        <w:jc w:val="both"/>
      </w:pPr>
      <w:r>
        <w:t>Принадлежность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оп</w:t>
      </w:r>
      <w:r>
        <w:t>ределяет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проведения,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все</w:t>
      </w:r>
      <w:r>
        <w:rPr>
          <w:spacing w:val="-5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расписания,</w:t>
      </w:r>
      <w:r>
        <w:rPr>
          <w:spacing w:val="1"/>
        </w:rPr>
        <w:t xml:space="preserve"> </w:t>
      </w:r>
      <w:r>
        <w:t xml:space="preserve">продолжительность соответствует рекомендациям </w:t>
      </w:r>
      <w:proofErr w:type="spellStart"/>
      <w:r>
        <w:rPr>
          <w:color w:val="333333"/>
        </w:rPr>
        <w:t>СанПиН</w:t>
      </w:r>
      <w:proofErr w:type="spellEnd"/>
      <w:r>
        <w:rPr>
          <w:color w:val="333333"/>
        </w:rPr>
        <w:t xml:space="preserve">, т. е. 45 минут. </w:t>
      </w:r>
      <w:r>
        <w:t>Реализация данной</w:t>
      </w:r>
      <w:r>
        <w:rPr>
          <w:spacing w:val="1"/>
        </w:rPr>
        <w:t xml:space="preserve"> </w:t>
      </w:r>
      <w:r>
        <w:t>программы в рамках внеурочной деятельности соот</w:t>
      </w:r>
      <w:r>
        <w:t>ветствует предельно допустимой нагрузке</w:t>
      </w:r>
      <w:r>
        <w:rPr>
          <w:spacing w:val="1"/>
        </w:rPr>
        <w:t xml:space="preserve"> </w:t>
      </w:r>
      <w:r>
        <w:t>обучающихся.</w:t>
      </w:r>
    </w:p>
    <w:p w:rsidR="009501BA" w:rsidRDefault="00C95F8B">
      <w:pPr>
        <w:pStyle w:val="a3"/>
        <w:ind w:left="296" w:right="347" w:firstLine="283"/>
        <w:jc w:val="both"/>
      </w:pPr>
      <w:r>
        <w:rPr>
          <w:spacing w:val="-1"/>
        </w:rPr>
        <w:t>Занятия</w:t>
      </w:r>
      <w:r>
        <w:rPr>
          <w:spacing w:val="-15"/>
        </w:rPr>
        <w:t xml:space="preserve"> </w:t>
      </w:r>
      <w:r>
        <w:rPr>
          <w:spacing w:val="-1"/>
        </w:rPr>
        <w:t>проводятся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t>спортивном</w:t>
      </w:r>
      <w:r>
        <w:rPr>
          <w:spacing w:val="-16"/>
        </w:rPr>
        <w:t xml:space="preserve"> </w:t>
      </w:r>
      <w:r>
        <w:t>зале</w:t>
      </w:r>
      <w:r>
        <w:rPr>
          <w:spacing w:val="-16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пришкольной</w:t>
      </w:r>
      <w:r>
        <w:rPr>
          <w:spacing w:val="-9"/>
        </w:rPr>
        <w:t xml:space="preserve"> </w:t>
      </w:r>
      <w:r>
        <w:t>спортивной</w:t>
      </w:r>
      <w:r>
        <w:rPr>
          <w:spacing w:val="-14"/>
        </w:rPr>
        <w:t xml:space="preserve"> </w:t>
      </w:r>
      <w:r>
        <w:t>площадке.</w:t>
      </w:r>
      <w:r>
        <w:rPr>
          <w:spacing w:val="-13"/>
        </w:rPr>
        <w:t xml:space="preserve"> </w:t>
      </w:r>
      <w:r>
        <w:t>Организация</w:t>
      </w:r>
      <w:r>
        <w:rPr>
          <w:spacing w:val="-58"/>
        </w:rPr>
        <w:t xml:space="preserve"> </w:t>
      </w:r>
      <w:r>
        <w:t>образовательного процесса предполагает</w:t>
      </w:r>
      <w:r>
        <w:rPr>
          <w:spacing w:val="1"/>
        </w:rPr>
        <w:t xml:space="preserve"> </w:t>
      </w:r>
      <w:r>
        <w:t>использование форм и методов обучения, адекватных</w:t>
      </w:r>
      <w:r>
        <w:rPr>
          <w:spacing w:val="1"/>
        </w:rPr>
        <w:t xml:space="preserve"> </w:t>
      </w:r>
      <w:r>
        <w:t>возрастным</w:t>
      </w:r>
      <w:r>
        <w:rPr>
          <w:spacing w:val="-4"/>
        </w:rPr>
        <w:t xml:space="preserve"> </w:t>
      </w:r>
      <w:r>
        <w:t>возможностям</w:t>
      </w:r>
      <w:r>
        <w:rPr>
          <w:spacing w:val="-2"/>
        </w:rPr>
        <w:t xml:space="preserve"> </w:t>
      </w:r>
      <w:r>
        <w:t>занимающихся</w:t>
      </w:r>
      <w:r>
        <w:rPr>
          <w:spacing w:val="-3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организацию</w:t>
      </w:r>
      <w:r>
        <w:rPr>
          <w:spacing w:val="-2"/>
        </w:rPr>
        <w:t xml:space="preserve"> </w:t>
      </w:r>
      <w:proofErr w:type="spellStart"/>
      <w:r>
        <w:t>здоровьесберегающих</w:t>
      </w:r>
      <w:proofErr w:type="spellEnd"/>
      <w:r>
        <w:t xml:space="preserve"> практик.</w:t>
      </w:r>
    </w:p>
    <w:p w:rsidR="009501BA" w:rsidRDefault="009501BA">
      <w:pPr>
        <w:pStyle w:val="a3"/>
      </w:pPr>
    </w:p>
    <w:p w:rsidR="009501BA" w:rsidRDefault="00C95F8B">
      <w:pPr>
        <w:pStyle w:val="a3"/>
        <w:ind w:left="901"/>
        <w:jc w:val="both"/>
      </w:pPr>
      <w:r>
        <w:t>Примерное</w:t>
      </w:r>
      <w:r>
        <w:rPr>
          <w:spacing w:val="-3"/>
        </w:rPr>
        <w:t xml:space="preserve"> </w:t>
      </w:r>
      <w:r>
        <w:t>распределение</w:t>
      </w:r>
      <w:r>
        <w:rPr>
          <w:spacing w:val="-1"/>
        </w:rPr>
        <w:t xml:space="preserve"> </w:t>
      </w:r>
      <w:proofErr w:type="gramStart"/>
      <w:r>
        <w:t>учебного</w:t>
      </w:r>
      <w:proofErr w:type="gramEnd"/>
      <w:r>
        <w:rPr>
          <w:spacing w:val="-2"/>
        </w:rPr>
        <w:t xml:space="preserve"> </w:t>
      </w:r>
      <w:proofErr w:type="spellStart"/>
      <w:r>
        <w:t>временипо</w:t>
      </w:r>
      <w:proofErr w:type="spellEnd"/>
      <w:r>
        <w:rPr>
          <w:spacing w:val="-1"/>
        </w:rPr>
        <w:t xml:space="preserve"> </w:t>
      </w:r>
      <w:r>
        <w:t>разделам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классе</w:t>
      </w:r>
    </w:p>
    <w:p w:rsidR="009501BA" w:rsidRDefault="009501BA">
      <w:pPr>
        <w:pStyle w:val="a3"/>
        <w:spacing w:after="1"/>
        <w:rPr>
          <w:sz w:val="13"/>
        </w:rPr>
      </w:pPr>
    </w:p>
    <w:tbl>
      <w:tblPr>
        <w:tblStyle w:val="TableNormal"/>
        <w:tblW w:w="0" w:type="auto"/>
        <w:tblInd w:w="8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88"/>
        <w:gridCol w:w="5644"/>
        <w:gridCol w:w="2648"/>
      </w:tblGrid>
      <w:tr w:rsidR="009501BA">
        <w:trPr>
          <w:trHeight w:val="465"/>
        </w:trPr>
        <w:tc>
          <w:tcPr>
            <w:tcW w:w="1188" w:type="dxa"/>
          </w:tcPr>
          <w:p w:rsidR="009501BA" w:rsidRDefault="00C95F8B">
            <w:pPr>
              <w:pStyle w:val="TableParagraph"/>
              <w:spacing w:before="78"/>
              <w:ind w:left="29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5644" w:type="dxa"/>
          </w:tcPr>
          <w:p w:rsidR="009501BA" w:rsidRDefault="00C95F8B">
            <w:pPr>
              <w:pStyle w:val="TableParagraph"/>
              <w:spacing w:before="78"/>
              <w:ind w:left="1793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78"/>
              <w:ind w:left="659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:rsidR="009501BA" w:rsidRDefault="009501BA">
      <w:pPr>
        <w:rPr>
          <w:sz w:val="24"/>
        </w:rPr>
        <w:sectPr w:rsidR="009501BA">
          <w:pgSz w:w="11920" w:h="16850"/>
          <w:pgMar w:top="960" w:right="3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88"/>
        <w:gridCol w:w="5644"/>
        <w:gridCol w:w="2648"/>
      </w:tblGrid>
      <w:tr w:rsidR="009501BA">
        <w:trPr>
          <w:trHeight w:val="395"/>
        </w:trPr>
        <w:tc>
          <w:tcPr>
            <w:tcW w:w="1188" w:type="dxa"/>
          </w:tcPr>
          <w:p w:rsidR="009501BA" w:rsidRDefault="00C95F8B">
            <w:pPr>
              <w:pStyle w:val="TableParagraph"/>
              <w:spacing w:before="47"/>
              <w:ind w:left="539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5644" w:type="dxa"/>
          </w:tcPr>
          <w:p w:rsidR="009501BA" w:rsidRDefault="00C95F8B">
            <w:pPr>
              <w:pStyle w:val="TableParagraph"/>
              <w:spacing w:before="47"/>
              <w:ind w:left="64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играх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7"/>
              <w:ind w:left="414" w:right="39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</w:tr>
      <w:tr w:rsidR="009501BA">
        <w:trPr>
          <w:trHeight w:val="395"/>
        </w:trPr>
        <w:tc>
          <w:tcPr>
            <w:tcW w:w="1188" w:type="dxa"/>
          </w:tcPr>
          <w:p w:rsidR="009501BA" w:rsidRDefault="00C95F8B">
            <w:pPr>
              <w:pStyle w:val="TableParagraph"/>
              <w:spacing w:before="44"/>
              <w:ind w:left="53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44" w:type="dxa"/>
          </w:tcPr>
          <w:p w:rsidR="009501BA" w:rsidRDefault="00C95F8B">
            <w:pPr>
              <w:pStyle w:val="TableParagraph"/>
              <w:spacing w:before="44"/>
              <w:ind w:left="64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4"/>
              <w:ind w:left="414" w:right="38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9501BA">
        <w:trPr>
          <w:trHeight w:val="395"/>
        </w:trPr>
        <w:tc>
          <w:tcPr>
            <w:tcW w:w="1188" w:type="dxa"/>
          </w:tcPr>
          <w:p w:rsidR="009501BA" w:rsidRDefault="00C95F8B">
            <w:pPr>
              <w:pStyle w:val="TableParagraph"/>
              <w:spacing w:before="44"/>
              <w:ind w:left="53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44" w:type="dxa"/>
          </w:tcPr>
          <w:p w:rsidR="009501BA" w:rsidRDefault="00C95F8B">
            <w:pPr>
              <w:pStyle w:val="TableParagraph"/>
              <w:spacing w:before="44"/>
              <w:ind w:left="64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4"/>
              <w:ind w:left="414" w:right="38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9501BA">
        <w:trPr>
          <w:trHeight w:val="397"/>
        </w:trPr>
        <w:tc>
          <w:tcPr>
            <w:tcW w:w="6832" w:type="dxa"/>
            <w:gridSpan w:val="2"/>
          </w:tcPr>
          <w:p w:rsidR="009501BA" w:rsidRDefault="00C95F8B">
            <w:pPr>
              <w:pStyle w:val="TableParagraph"/>
              <w:spacing w:before="47"/>
              <w:ind w:left="6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7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501BA">
        <w:trPr>
          <w:trHeight w:val="392"/>
        </w:trPr>
        <w:tc>
          <w:tcPr>
            <w:tcW w:w="6832" w:type="dxa"/>
            <w:gridSpan w:val="2"/>
          </w:tcPr>
          <w:p w:rsidR="009501BA" w:rsidRDefault="00C95F8B">
            <w:pPr>
              <w:pStyle w:val="TableParagraph"/>
              <w:spacing w:before="44"/>
              <w:ind w:left="6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4"/>
              <w:ind w:left="414" w:right="38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9501BA">
        <w:trPr>
          <w:trHeight w:val="395"/>
        </w:trPr>
        <w:tc>
          <w:tcPr>
            <w:tcW w:w="6832" w:type="dxa"/>
            <w:gridSpan w:val="2"/>
          </w:tcPr>
          <w:p w:rsidR="009501BA" w:rsidRDefault="00C95F8B">
            <w:pPr>
              <w:pStyle w:val="TableParagraph"/>
              <w:spacing w:before="47"/>
              <w:ind w:left="66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7"/>
              <w:ind w:left="414" w:right="38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9501BA" w:rsidRDefault="009501BA">
      <w:pPr>
        <w:pStyle w:val="a3"/>
        <w:spacing w:before="2"/>
        <w:rPr>
          <w:sz w:val="27"/>
        </w:rPr>
      </w:pPr>
    </w:p>
    <w:p w:rsidR="009501BA" w:rsidRDefault="00C95F8B">
      <w:pPr>
        <w:pStyle w:val="a3"/>
        <w:spacing w:before="90"/>
        <w:ind w:left="1370" w:right="1021"/>
        <w:jc w:val="center"/>
      </w:pPr>
      <w:r>
        <w:t>Примерное</w:t>
      </w:r>
      <w:r>
        <w:rPr>
          <w:spacing w:val="-3"/>
        </w:rPr>
        <w:t xml:space="preserve"> </w:t>
      </w:r>
      <w:r>
        <w:t>распределение</w:t>
      </w:r>
      <w:r>
        <w:rPr>
          <w:spacing w:val="-1"/>
        </w:rPr>
        <w:t xml:space="preserve"> </w:t>
      </w:r>
      <w:proofErr w:type="gramStart"/>
      <w:r>
        <w:t>учебного</w:t>
      </w:r>
      <w:proofErr w:type="gramEnd"/>
      <w:r>
        <w:rPr>
          <w:spacing w:val="-2"/>
        </w:rPr>
        <w:t xml:space="preserve"> </w:t>
      </w:r>
      <w:proofErr w:type="spellStart"/>
      <w:r>
        <w:t>временипо</w:t>
      </w:r>
      <w:proofErr w:type="spellEnd"/>
      <w:r>
        <w:rPr>
          <w:spacing w:val="-1"/>
        </w:rPr>
        <w:t xml:space="preserve"> </w:t>
      </w:r>
      <w:r>
        <w:t>разделам</w:t>
      </w:r>
      <w:r>
        <w:rPr>
          <w:spacing w:val="-2"/>
        </w:rPr>
        <w:t xml:space="preserve"> </w:t>
      </w:r>
      <w:r>
        <w:t>программы в</w:t>
      </w:r>
      <w:r>
        <w:rPr>
          <w:spacing w:val="-4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классе</w:t>
      </w:r>
    </w:p>
    <w:p w:rsidR="009501BA" w:rsidRDefault="009501BA">
      <w:pPr>
        <w:pStyle w:val="a3"/>
        <w:spacing w:after="1"/>
        <w:rPr>
          <w:sz w:val="13"/>
        </w:rPr>
      </w:pPr>
    </w:p>
    <w:tbl>
      <w:tblPr>
        <w:tblStyle w:val="TableNormal"/>
        <w:tblW w:w="0" w:type="auto"/>
        <w:tblInd w:w="8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88"/>
        <w:gridCol w:w="5644"/>
        <w:gridCol w:w="2648"/>
      </w:tblGrid>
      <w:tr w:rsidR="009501BA">
        <w:trPr>
          <w:trHeight w:val="465"/>
        </w:trPr>
        <w:tc>
          <w:tcPr>
            <w:tcW w:w="1188" w:type="dxa"/>
          </w:tcPr>
          <w:p w:rsidR="009501BA" w:rsidRDefault="00C95F8B">
            <w:pPr>
              <w:pStyle w:val="TableParagraph"/>
              <w:spacing w:before="81"/>
              <w:ind w:left="273" w:right="24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5644" w:type="dxa"/>
          </w:tcPr>
          <w:p w:rsidR="009501BA" w:rsidRDefault="00C95F8B">
            <w:pPr>
              <w:pStyle w:val="TableParagraph"/>
              <w:spacing w:before="81"/>
              <w:ind w:left="1793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81"/>
              <w:ind w:left="414" w:right="394"/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9501BA">
        <w:trPr>
          <w:trHeight w:val="395"/>
        </w:trPr>
        <w:tc>
          <w:tcPr>
            <w:tcW w:w="1188" w:type="dxa"/>
          </w:tcPr>
          <w:p w:rsidR="009501BA" w:rsidRDefault="00C95F8B">
            <w:pPr>
              <w:pStyle w:val="TableParagraph"/>
              <w:spacing w:before="44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44" w:type="dxa"/>
          </w:tcPr>
          <w:p w:rsidR="009501BA" w:rsidRDefault="00C95F8B">
            <w:pPr>
              <w:pStyle w:val="TableParagraph"/>
              <w:spacing w:before="44"/>
              <w:ind w:left="64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играх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4"/>
              <w:ind w:left="414" w:right="39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</w:tr>
      <w:tr w:rsidR="009501BA">
        <w:trPr>
          <w:trHeight w:val="395"/>
        </w:trPr>
        <w:tc>
          <w:tcPr>
            <w:tcW w:w="1188" w:type="dxa"/>
          </w:tcPr>
          <w:p w:rsidR="009501BA" w:rsidRDefault="00C95F8B">
            <w:pPr>
              <w:pStyle w:val="TableParagraph"/>
              <w:spacing w:before="44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44" w:type="dxa"/>
          </w:tcPr>
          <w:p w:rsidR="009501BA" w:rsidRDefault="00C95F8B">
            <w:pPr>
              <w:pStyle w:val="TableParagraph"/>
              <w:spacing w:before="44"/>
              <w:ind w:left="64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4"/>
              <w:ind w:left="414" w:right="38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9501BA">
        <w:trPr>
          <w:trHeight w:val="395"/>
        </w:trPr>
        <w:tc>
          <w:tcPr>
            <w:tcW w:w="1188" w:type="dxa"/>
          </w:tcPr>
          <w:p w:rsidR="009501BA" w:rsidRDefault="00C95F8B">
            <w:pPr>
              <w:pStyle w:val="TableParagraph"/>
              <w:spacing w:before="47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44" w:type="dxa"/>
          </w:tcPr>
          <w:p w:rsidR="009501BA" w:rsidRDefault="00C95F8B">
            <w:pPr>
              <w:pStyle w:val="TableParagraph"/>
              <w:spacing w:before="47"/>
              <w:ind w:left="64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7"/>
              <w:ind w:left="414" w:right="389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9501BA">
        <w:trPr>
          <w:trHeight w:val="395"/>
        </w:trPr>
        <w:tc>
          <w:tcPr>
            <w:tcW w:w="6832" w:type="dxa"/>
            <w:gridSpan w:val="2"/>
          </w:tcPr>
          <w:p w:rsidR="009501BA" w:rsidRDefault="00C95F8B">
            <w:pPr>
              <w:pStyle w:val="TableParagraph"/>
              <w:spacing w:before="47"/>
              <w:ind w:left="6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7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501BA">
        <w:trPr>
          <w:trHeight w:val="395"/>
        </w:trPr>
        <w:tc>
          <w:tcPr>
            <w:tcW w:w="6832" w:type="dxa"/>
            <w:gridSpan w:val="2"/>
          </w:tcPr>
          <w:p w:rsidR="009501BA" w:rsidRDefault="00C95F8B">
            <w:pPr>
              <w:pStyle w:val="TableParagraph"/>
              <w:spacing w:before="44"/>
              <w:ind w:left="6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4"/>
              <w:ind w:left="414" w:right="38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9501BA">
        <w:trPr>
          <w:trHeight w:val="397"/>
        </w:trPr>
        <w:tc>
          <w:tcPr>
            <w:tcW w:w="6832" w:type="dxa"/>
            <w:gridSpan w:val="2"/>
          </w:tcPr>
          <w:p w:rsidR="009501BA" w:rsidRDefault="00C95F8B">
            <w:pPr>
              <w:pStyle w:val="TableParagraph"/>
              <w:spacing w:before="44"/>
              <w:ind w:left="66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648" w:type="dxa"/>
          </w:tcPr>
          <w:p w:rsidR="009501BA" w:rsidRDefault="00C95F8B">
            <w:pPr>
              <w:pStyle w:val="TableParagraph"/>
              <w:spacing w:before="44"/>
              <w:ind w:left="414" w:right="38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9501BA" w:rsidRDefault="009501BA">
      <w:pPr>
        <w:pStyle w:val="a3"/>
        <w:rPr>
          <w:sz w:val="26"/>
        </w:rPr>
      </w:pPr>
    </w:p>
    <w:p w:rsidR="009501BA" w:rsidRDefault="009501BA">
      <w:pPr>
        <w:pStyle w:val="a3"/>
        <w:spacing w:before="10"/>
        <w:rPr>
          <w:sz w:val="21"/>
        </w:rPr>
      </w:pPr>
    </w:p>
    <w:p w:rsidR="009501BA" w:rsidRDefault="00C95F8B">
      <w:pPr>
        <w:pStyle w:val="a5"/>
        <w:numPr>
          <w:ilvl w:val="0"/>
          <w:numId w:val="7"/>
        </w:numPr>
        <w:tabs>
          <w:tab w:val="left" w:pos="580"/>
        </w:tabs>
        <w:ind w:hanging="294"/>
        <w:jc w:val="left"/>
        <w:rPr>
          <w:b/>
        </w:rPr>
      </w:pPr>
      <w:r>
        <w:rPr>
          <w:b/>
        </w:rPr>
        <w:t>Планируемые</w:t>
      </w:r>
      <w:r>
        <w:rPr>
          <w:b/>
          <w:spacing w:val="-5"/>
        </w:rPr>
        <w:t xml:space="preserve"> </w:t>
      </w:r>
      <w:r>
        <w:rPr>
          <w:b/>
        </w:rPr>
        <w:t>результаты</w:t>
      </w:r>
      <w:r>
        <w:rPr>
          <w:b/>
          <w:spacing w:val="-4"/>
        </w:rPr>
        <w:t xml:space="preserve"> </w:t>
      </w:r>
      <w:r>
        <w:rPr>
          <w:b/>
        </w:rPr>
        <w:t>освоения</w:t>
      </w:r>
      <w:r>
        <w:rPr>
          <w:b/>
          <w:spacing w:val="-4"/>
        </w:rPr>
        <w:t xml:space="preserve"> </w:t>
      </w:r>
      <w:proofErr w:type="gramStart"/>
      <w:r>
        <w:rPr>
          <w:b/>
        </w:rPr>
        <w:t>обучающимися</w:t>
      </w:r>
      <w:proofErr w:type="gramEnd"/>
      <w:r>
        <w:rPr>
          <w:b/>
          <w:spacing w:val="-4"/>
        </w:rPr>
        <w:t xml:space="preserve"> </w:t>
      </w:r>
      <w:r>
        <w:rPr>
          <w:b/>
        </w:rPr>
        <w:t>программы</w:t>
      </w:r>
      <w:r>
        <w:rPr>
          <w:b/>
          <w:spacing w:val="-6"/>
        </w:rPr>
        <w:t xml:space="preserve"> </w:t>
      </w:r>
      <w:r>
        <w:rPr>
          <w:b/>
        </w:rPr>
        <w:t>внеурочной</w:t>
      </w:r>
      <w:r>
        <w:rPr>
          <w:b/>
          <w:spacing w:val="-4"/>
        </w:rPr>
        <w:t xml:space="preserve"> </w:t>
      </w:r>
      <w:r>
        <w:rPr>
          <w:b/>
        </w:rPr>
        <w:t>деятельности</w:t>
      </w:r>
    </w:p>
    <w:p w:rsidR="009501BA" w:rsidRDefault="009501BA">
      <w:pPr>
        <w:pStyle w:val="a3"/>
        <w:spacing w:before="7"/>
        <w:rPr>
          <w:b/>
          <w:sz w:val="21"/>
        </w:rPr>
      </w:pPr>
    </w:p>
    <w:p w:rsidR="009501BA" w:rsidRDefault="00C95F8B">
      <w:pPr>
        <w:ind w:left="646" w:right="490" w:firstLine="849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установок,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мотивации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соблюдение</w:t>
      </w:r>
      <w:r>
        <w:rPr>
          <w:spacing w:val="-11"/>
        </w:rPr>
        <w:t xml:space="preserve"> </w:t>
      </w:r>
      <w:r>
        <w:t>норм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правил</w:t>
      </w:r>
      <w:r>
        <w:rPr>
          <w:spacing w:val="-12"/>
        </w:rPr>
        <w:t xml:space="preserve"> </w:t>
      </w:r>
      <w:r>
        <w:t>здорового</w:t>
      </w:r>
      <w:r>
        <w:rPr>
          <w:spacing w:val="33"/>
        </w:rPr>
        <w:t xml:space="preserve"> </w:t>
      </w:r>
      <w:r>
        <w:t>образа</w:t>
      </w:r>
      <w:r>
        <w:rPr>
          <w:spacing w:val="30"/>
        </w:rPr>
        <w:t xml:space="preserve"> </w:t>
      </w:r>
      <w:r>
        <w:t>жизни,</w:t>
      </w:r>
      <w:r>
        <w:rPr>
          <w:spacing w:val="-11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здоровья</w:t>
      </w:r>
      <w:r>
        <w:rPr>
          <w:spacing w:val="-12"/>
        </w:rPr>
        <w:t xml:space="preserve"> </w:t>
      </w:r>
      <w:proofErr w:type="gramStart"/>
      <w:r>
        <w:t>у</w:t>
      </w:r>
      <w:proofErr w:type="gramEnd"/>
      <w:r>
        <w:rPr>
          <w:spacing w:val="-13"/>
        </w:rPr>
        <w:t xml:space="preserve"> </w:t>
      </w:r>
      <w:r>
        <w:t>обучающихся</w:t>
      </w:r>
      <w:r>
        <w:rPr>
          <w:spacing w:val="-53"/>
        </w:rPr>
        <w:t xml:space="preserve"> </w:t>
      </w:r>
      <w:r>
        <w:t>формируются</w:t>
      </w:r>
      <w:r>
        <w:rPr>
          <w:spacing w:val="-2"/>
        </w:rPr>
        <w:t xml:space="preserve"> </w:t>
      </w: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</w:t>
      </w:r>
      <w:r>
        <w:rPr>
          <w:spacing w:val="-1"/>
        </w:rPr>
        <w:t xml:space="preserve"> </w:t>
      </w:r>
      <w:r>
        <w:t>результаты.</w:t>
      </w:r>
    </w:p>
    <w:p w:rsidR="009501BA" w:rsidRDefault="00C95F8B">
      <w:pPr>
        <w:ind w:left="646" w:right="490" w:firstLine="904"/>
        <w:jc w:val="both"/>
      </w:pPr>
      <w:r>
        <w:rPr>
          <w:i/>
        </w:rPr>
        <w:t>Личностные</w:t>
      </w:r>
      <w:r>
        <w:rPr>
          <w:i/>
          <w:spacing w:val="1"/>
        </w:rPr>
        <w:t xml:space="preserve"> </w:t>
      </w:r>
      <w:r>
        <w:rPr>
          <w:i/>
        </w:rPr>
        <w:t>результаты</w:t>
      </w:r>
      <w:r>
        <w:rPr>
          <w:i/>
          <w:spacing w:val="1"/>
        </w:rPr>
        <w:t xml:space="preserve"> </w:t>
      </w:r>
      <w:r>
        <w:t>обеспечиваются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rPr>
          <w:i/>
        </w:rPr>
        <w:t>предметные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proofErr w:type="spellStart"/>
      <w:r>
        <w:rPr>
          <w:i/>
        </w:rPr>
        <w:t>метапредметные</w:t>
      </w:r>
      <w:proofErr w:type="spellEnd"/>
      <w:r>
        <w:rPr>
          <w:i/>
          <w:spacing w:val="-4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через универсальные</w:t>
      </w:r>
      <w:r>
        <w:rPr>
          <w:spacing w:val="-1"/>
        </w:rPr>
        <w:t xml:space="preserve"> </w:t>
      </w:r>
      <w:r>
        <w:t>учебные действия</w:t>
      </w:r>
      <w:r>
        <w:rPr>
          <w:spacing w:val="-3"/>
        </w:rPr>
        <w:t xml:space="preserve"> </w:t>
      </w:r>
      <w:r>
        <w:t>(далее УУД).</w:t>
      </w:r>
    </w:p>
    <w:p w:rsidR="009501BA" w:rsidRDefault="00C95F8B">
      <w:pPr>
        <w:ind w:left="579" w:right="494" w:firstLine="719"/>
        <w:jc w:val="both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результаты </w:t>
      </w:r>
      <w:r>
        <w:rPr>
          <w:sz w:val="24"/>
        </w:rPr>
        <w:t>отражаются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обучающихся: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19"/>
        </w:tabs>
        <w:spacing w:before="1"/>
        <w:ind w:left="718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 –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24"/>
        </w:tabs>
        <w:ind w:right="494" w:firstLine="0"/>
        <w:jc w:val="both"/>
        <w:rPr>
          <w:sz w:val="24"/>
        </w:rPr>
      </w:pPr>
      <w:r>
        <w:rPr>
          <w:sz w:val="24"/>
        </w:rPr>
        <w:t>развитие личностных качеств, обеспечивающих осознанный выбор поведения, снижающего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вред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здоровью;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5"/>
        </w:tabs>
        <w:ind w:right="1206" w:firstLine="0"/>
        <w:jc w:val="both"/>
      </w:pPr>
      <w:r>
        <w:t>формирование потребности ответственного отношения к окружающим и осознания ценности</w:t>
      </w:r>
      <w:r>
        <w:rPr>
          <w:spacing w:val="-52"/>
        </w:rPr>
        <w:t xml:space="preserve"> </w:t>
      </w:r>
      <w:r>
        <w:t>человеческой жизни.</w:t>
      </w:r>
    </w:p>
    <w:p w:rsidR="009501BA" w:rsidRDefault="00C95F8B">
      <w:pPr>
        <w:spacing w:line="252" w:lineRule="exact"/>
        <w:ind w:left="1131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  <w:spacing w:val="-6"/>
        </w:rPr>
        <w:t xml:space="preserve"> </w:t>
      </w:r>
      <w:r>
        <w:rPr>
          <w:b/>
        </w:rPr>
        <w:t>результаты: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72"/>
        </w:tabs>
        <w:ind w:right="494" w:firstLine="0"/>
      </w:pPr>
      <w:r>
        <w:t>способность</w:t>
      </w:r>
      <w:r>
        <w:rPr>
          <w:spacing w:val="8"/>
        </w:rPr>
        <w:t xml:space="preserve"> </w:t>
      </w:r>
      <w:r>
        <w:t>выделять</w:t>
      </w:r>
      <w:r>
        <w:rPr>
          <w:spacing w:val="6"/>
        </w:rPr>
        <w:t xml:space="preserve"> </w:t>
      </w:r>
      <w:r>
        <w:t>ценность</w:t>
      </w:r>
      <w:r>
        <w:rPr>
          <w:spacing w:val="8"/>
        </w:rPr>
        <w:t xml:space="preserve"> </w:t>
      </w:r>
      <w:r>
        <w:t>здоровья,</w:t>
      </w:r>
      <w:r>
        <w:rPr>
          <w:spacing w:val="8"/>
        </w:rPr>
        <w:t xml:space="preserve"> </w:t>
      </w:r>
      <w:r>
        <w:t>здорового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безопасного</w:t>
      </w:r>
      <w:r>
        <w:rPr>
          <w:spacing w:val="9"/>
        </w:rPr>
        <w:t xml:space="preserve"> </w:t>
      </w:r>
      <w:r>
        <w:t>образа</w:t>
      </w:r>
      <w:r>
        <w:rPr>
          <w:spacing w:val="9"/>
        </w:rPr>
        <w:t xml:space="preserve"> </w:t>
      </w:r>
      <w:r>
        <w:t>жизни</w:t>
      </w:r>
      <w:r>
        <w:rPr>
          <w:spacing w:val="7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целевой</w:t>
      </w:r>
      <w:r>
        <w:rPr>
          <w:spacing w:val="-52"/>
        </w:rPr>
        <w:t xml:space="preserve"> </w:t>
      </w:r>
      <w:r>
        <w:t>приоритет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собственной</w:t>
      </w:r>
      <w:r>
        <w:rPr>
          <w:spacing w:val="-3"/>
        </w:rPr>
        <w:t xml:space="preserve"> </w:t>
      </w:r>
      <w:r>
        <w:t>жизнедеятельности,</w:t>
      </w:r>
      <w:r>
        <w:rPr>
          <w:spacing w:val="-1"/>
        </w:rPr>
        <w:t xml:space="preserve"> </w:t>
      </w:r>
      <w:r>
        <w:t>взаимодействии с</w:t>
      </w:r>
      <w:r>
        <w:rPr>
          <w:spacing w:val="-1"/>
        </w:rPr>
        <w:t xml:space="preserve"> </w:t>
      </w:r>
      <w:r>
        <w:t>людьми;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3"/>
        </w:tabs>
        <w:ind w:left="702" w:hanging="124"/>
      </w:pPr>
      <w:r>
        <w:t>умение</w:t>
      </w:r>
      <w:r>
        <w:rPr>
          <w:spacing w:val="-8"/>
        </w:rPr>
        <w:t xml:space="preserve"> </w:t>
      </w:r>
      <w:r>
        <w:t>адекватно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7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позитивных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негативных</w:t>
      </w:r>
      <w:r>
        <w:rPr>
          <w:spacing w:val="-10"/>
        </w:rPr>
        <w:t xml:space="preserve"> </w:t>
      </w:r>
      <w:r>
        <w:t>факторах,</w:t>
      </w:r>
      <w:r>
        <w:rPr>
          <w:spacing w:val="-8"/>
        </w:rPr>
        <w:t xml:space="preserve"> </w:t>
      </w:r>
      <w:r>
        <w:t>влияющих</w:t>
      </w:r>
      <w:r>
        <w:rPr>
          <w:spacing w:val="-10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здоровье;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5"/>
        </w:tabs>
        <w:spacing w:before="1" w:line="252" w:lineRule="exact"/>
        <w:ind w:left="704" w:hanging="126"/>
      </w:pPr>
      <w:r>
        <w:t>способность</w:t>
      </w:r>
      <w:r>
        <w:rPr>
          <w:spacing w:val="-3"/>
        </w:rPr>
        <w:t xml:space="preserve"> </w:t>
      </w:r>
      <w:r>
        <w:t>рационально</w:t>
      </w:r>
      <w:r>
        <w:rPr>
          <w:spacing w:val="-2"/>
        </w:rPr>
        <w:t xml:space="preserve"> </w:t>
      </w:r>
      <w:r>
        <w:t>организовать</w:t>
      </w:r>
      <w:r>
        <w:rPr>
          <w:spacing w:val="-5"/>
        </w:rPr>
        <w:t xml:space="preserve"> </w:t>
      </w:r>
      <w:r>
        <w:t>физическую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интеллектуальную</w:t>
      </w:r>
      <w:r>
        <w:rPr>
          <w:spacing w:val="-2"/>
        </w:rPr>
        <w:t xml:space="preserve"> </w:t>
      </w:r>
      <w:r>
        <w:t>деятельность;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7"/>
        </w:tabs>
        <w:spacing w:line="252" w:lineRule="exact"/>
        <w:ind w:left="706" w:hanging="128"/>
      </w:pPr>
      <w:r>
        <w:t>умение</w:t>
      </w:r>
      <w:r>
        <w:rPr>
          <w:spacing w:val="-2"/>
        </w:rPr>
        <w:t xml:space="preserve"> </w:t>
      </w:r>
      <w:r>
        <w:t>противостоять</w:t>
      </w:r>
      <w:r>
        <w:rPr>
          <w:spacing w:val="-2"/>
        </w:rPr>
        <w:t xml:space="preserve"> </w:t>
      </w:r>
      <w:r>
        <w:t>нег</w:t>
      </w:r>
      <w:r>
        <w:t>ативным</w:t>
      </w:r>
      <w:r>
        <w:rPr>
          <w:spacing w:val="-4"/>
        </w:rPr>
        <w:t xml:space="preserve"> </w:t>
      </w:r>
      <w:r>
        <w:t>факторам,</w:t>
      </w:r>
      <w:r>
        <w:rPr>
          <w:spacing w:val="-2"/>
        </w:rPr>
        <w:t xml:space="preserve"> </w:t>
      </w:r>
      <w:r>
        <w:t>приводящим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ухудшению</w:t>
      </w:r>
      <w:r>
        <w:rPr>
          <w:spacing w:val="-1"/>
        </w:rPr>
        <w:t xml:space="preserve"> </w:t>
      </w:r>
      <w:r>
        <w:t>здоровья;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5"/>
        </w:tabs>
        <w:spacing w:line="253" w:lineRule="exact"/>
        <w:ind w:left="704" w:hanging="126"/>
      </w:pPr>
      <w:r>
        <w:t>формирование</w:t>
      </w:r>
      <w:r>
        <w:rPr>
          <w:spacing w:val="-3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позитивного</w:t>
      </w:r>
      <w:r>
        <w:rPr>
          <w:spacing w:val="-3"/>
        </w:rPr>
        <w:t xml:space="preserve"> </w:t>
      </w:r>
      <w:r>
        <w:t>коммуникативного</w:t>
      </w:r>
      <w:r>
        <w:rPr>
          <w:spacing w:val="-3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окружающими.</w:t>
      </w:r>
    </w:p>
    <w:p w:rsidR="009501BA" w:rsidRDefault="00C95F8B">
      <w:pPr>
        <w:pStyle w:val="Heading1"/>
        <w:spacing w:before="7"/>
      </w:pPr>
      <w:r>
        <w:t>Виды</w:t>
      </w:r>
      <w:r>
        <w:rPr>
          <w:spacing w:val="-2"/>
        </w:rPr>
        <w:t xml:space="preserve"> </w:t>
      </w:r>
      <w:r>
        <w:t>УУД,</w:t>
      </w:r>
      <w:r>
        <w:rPr>
          <w:spacing w:val="-2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gramStart"/>
      <w:r>
        <w:t>занятиях</w:t>
      </w:r>
      <w:proofErr w:type="gramEnd"/>
      <w:r>
        <w:rPr>
          <w:spacing w:val="-1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деятельности:</w:t>
      </w: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014"/>
        <w:gridCol w:w="3829"/>
        <w:gridCol w:w="1983"/>
      </w:tblGrid>
      <w:tr w:rsidR="009501BA">
        <w:trPr>
          <w:trHeight w:val="251"/>
        </w:trPr>
        <w:tc>
          <w:tcPr>
            <w:tcW w:w="1814" w:type="dxa"/>
          </w:tcPr>
          <w:p w:rsidR="009501BA" w:rsidRDefault="00C95F8B">
            <w:pPr>
              <w:pStyle w:val="TableParagraph"/>
              <w:spacing w:line="232" w:lineRule="exact"/>
              <w:ind w:left="4"/>
            </w:pPr>
            <w:r>
              <w:t>Личностные</w:t>
            </w:r>
          </w:p>
        </w:tc>
        <w:tc>
          <w:tcPr>
            <w:tcW w:w="2014" w:type="dxa"/>
          </w:tcPr>
          <w:p w:rsidR="009501BA" w:rsidRDefault="00C95F8B">
            <w:pPr>
              <w:pStyle w:val="TableParagraph"/>
              <w:spacing w:line="232" w:lineRule="exact"/>
              <w:ind w:left="7"/>
            </w:pPr>
            <w:r>
              <w:t>Регулятивные</w:t>
            </w:r>
          </w:p>
        </w:tc>
        <w:tc>
          <w:tcPr>
            <w:tcW w:w="3829" w:type="dxa"/>
          </w:tcPr>
          <w:p w:rsidR="009501BA" w:rsidRDefault="00C95F8B">
            <w:pPr>
              <w:pStyle w:val="TableParagraph"/>
              <w:spacing w:line="232" w:lineRule="exact"/>
              <w:ind w:left="5"/>
            </w:pPr>
            <w:r>
              <w:t>Познавательные</w:t>
            </w:r>
          </w:p>
        </w:tc>
        <w:tc>
          <w:tcPr>
            <w:tcW w:w="1983" w:type="dxa"/>
          </w:tcPr>
          <w:p w:rsidR="009501BA" w:rsidRDefault="00C95F8B">
            <w:pPr>
              <w:pStyle w:val="TableParagraph"/>
              <w:spacing w:line="232" w:lineRule="exact"/>
              <w:ind w:left="5"/>
            </w:pPr>
            <w:r>
              <w:t>Коммуникативные</w:t>
            </w:r>
          </w:p>
        </w:tc>
      </w:tr>
      <w:tr w:rsidR="009501BA">
        <w:trPr>
          <w:trHeight w:val="1012"/>
        </w:trPr>
        <w:tc>
          <w:tcPr>
            <w:tcW w:w="1814" w:type="dxa"/>
          </w:tcPr>
          <w:p w:rsidR="009501BA" w:rsidRDefault="00C95F8B">
            <w:pPr>
              <w:pStyle w:val="TableParagraph"/>
              <w:ind w:left="4" w:right="627"/>
            </w:pPr>
            <w:r>
              <w:t>1.Самоопр</w:t>
            </w:r>
            <w:proofErr w:type="gramStart"/>
            <w:r>
              <w:t>е-</w:t>
            </w:r>
            <w:proofErr w:type="gramEnd"/>
            <w:r>
              <w:rPr>
                <w:spacing w:val="-52"/>
              </w:rPr>
              <w:t xml:space="preserve"> </w:t>
            </w:r>
            <w:r>
              <w:t>деление</w:t>
            </w:r>
            <w:r>
              <w:rPr>
                <w:spacing w:val="1"/>
              </w:rPr>
              <w:t xml:space="preserve"> </w:t>
            </w:r>
            <w:r>
              <w:t>2.Смысло-</w:t>
            </w:r>
          </w:p>
          <w:p w:rsidR="009501BA" w:rsidRDefault="00C95F8B">
            <w:pPr>
              <w:pStyle w:val="TableParagraph"/>
              <w:spacing w:line="237" w:lineRule="exact"/>
              <w:ind w:left="4"/>
            </w:pPr>
            <w:r>
              <w:t>образование</w:t>
            </w:r>
          </w:p>
        </w:tc>
        <w:tc>
          <w:tcPr>
            <w:tcW w:w="2014" w:type="dxa"/>
          </w:tcPr>
          <w:p w:rsidR="009501BA" w:rsidRDefault="00C95F8B">
            <w:pPr>
              <w:pStyle w:val="TableParagraph"/>
              <w:numPr>
                <w:ilvl w:val="0"/>
                <w:numId w:val="5"/>
              </w:numPr>
              <w:tabs>
                <w:tab w:val="left" w:pos="174"/>
              </w:tabs>
              <w:ind w:right="620" w:firstLine="0"/>
            </w:pPr>
            <w:r>
              <w:t>Соотнесение</w:t>
            </w:r>
            <w:r>
              <w:rPr>
                <w:spacing w:val="-52"/>
              </w:rPr>
              <w:t xml:space="preserve"> </w:t>
            </w:r>
            <w:r>
              <w:t>известного и</w:t>
            </w:r>
            <w:r>
              <w:rPr>
                <w:spacing w:val="1"/>
              </w:rPr>
              <w:t xml:space="preserve"> </w:t>
            </w:r>
            <w:r>
              <w:t>неизвестного</w:t>
            </w:r>
          </w:p>
          <w:p w:rsidR="009501BA" w:rsidRDefault="00C95F8B">
            <w:pPr>
              <w:pStyle w:val="TableParagraph"/>
              <w:numPr>
                <w:ilvl w:val="0"/>
                <w:numId w:val="5"/>
              </w:numPr>
              <w:tabs>
                <w:tab w:val="left" w:pos="174"/>
              </w:tabs>
              <w:spacing w:line="237" w:lineRule="exact"/>
              <w:ind w:left="173"/>
            </w:pPr>
            <w:r>
              <w:t>Планирование</w:t>
            </w:r>
          </w:p>
        </w:tc>
        <w:tc>
          <w:tcPr>
            <w:tcW w:w="3829" w:type="dxa"/>
          </w:tcPr>
          <w:p w:rsidR="009501BA" w:rsidRDefault="00C95F8B">
            <w:pPr>
              <w:pStyle w:val="TableParagraph"/>
              <w:numPr>
                <w:ilvl w:val="0"/>
                <w:numId w:val="4"/>
              </w:numPr>
              <w:tabs>
                <w:tab w:val="left" w:pos="172"/>
              </w:tabs>
              <w:spacing w:line="248" w:lineRule="exact"/>
            </w:pPr>
            <w:r>
              <w:t>Формулирование</w:t>
            </w:r>
            <w:r>
              <w:rPr>
                <w:spacing w:val="-2"/>
              </w:rPr>
              <w:t xml:space="preserve"> </w:t>
            </w:r>
            <w:r>
              <w:t>цели</w:t>
            </w:r>
          </w:p>
          <w:p w:rsidR="009501BA" w:rsidRDefault="00C95F8B">
            <w:pPr>
              <w:pStyle w:val="TableParagraph"/>
              <w:numPr>
                <w:ilvl w:val="0"/>
                <w:numId w:val="4"/>
              </w:numPr>
              <w:tabs>
                <w:tab w:val="left" w:pos="172"/>
              </w:tabs>
              <w:ind w:left="5" w:right="48" w:firstLine="0"/>
            </w:pPr>
            <w:r>
              <w:t>Выделение необходимой информации</w:t>
            </w:r>
            <w:r>
              <w:rPr>
                <w:spacing w:val="-52"/>
              </w:rPr>
              <w:t xml:space="preserve"> </w:t>
            </w:r>
            <w:r>
              <w:t>3.Структурирование</w:t>
            </w:r>
          </w:p>
          <w:p w:rsidR="009501BA" w:rsidRDefault="00C95F8B">
            <w:pPr>
              <w:pStyle w:val="TableParagraph"/>
              <w:spacing w:line="238" w:lineRule="exact"/>
              <w:ind w:left="5"/>
            </w:pPr>
            <w:r>
              <w:t>4.Выбор</w:t>
            </w:r>
            <w:r>
              <w:rPr>
                <w:spacing w:val="-2"/>
              </w:rPr>
              <w:t xml:space="preserve"> </w:t>
            </w:r>
            <w:r>
              <w:t>эффективных</w:t>
            </w:r>
            <w:r>
              <w:rPr>
                <w:spacing w:val="-2"/>
              </w:rPr>
              <w:t xml:space="preserve"> </w:t>
            </w:r>
            <w:r>
              <w:t>способов</w:t>
            </w:r>
          </w:p>
        </w:tc>
        <w:tc>
          <w:tcPr>
            <w:tcW w:w="1983" w:type="dxa"/>
          </w:tcPr>
          <w:p w:rsidR="009501BA" w:rsidRDefault="00C95F8B">
            <w:pPr>
              <w:pStyle w:val="TableParagraph"/>
              <w:ind w:left="5" w:right="452"/>
            </w:pPr>
            <w:r>
              <w:t>1.Строить</w:t>
            </w:r>
            <w:r>
              <w:rPr>
                <w:spacing w:val="1"/>
              </w:rPr>
              <w:t xml:space="preserve"> </w:t>
            </w:r>
            <w:r>
              <w:t>продуктивное</w:t>
            </w:r>
            <w:r>
              <w:rPr>
                <w:spacing w:val="1"/>
              </w:rPr>
              <w:t xml:space="preserve"> </w:t>
            </w:r>
            <w:r>
              <w:t>взаимодействие</w:t>
            </w:r>
          </w:p>
          <w:p w:rsidR="009501BA" w:rsidRDefault="00C95F8B">
            <w:pPr>
              <w:pStyle w:val="TableParagraph"/>
              <w:spacing w:line="237" w:lineRule="exact"/>
              <w:ind w:left="5" w:right="-15"/>
            </w:pPr>
            <w:r>
              <w:t>между сверстниками</w:t>
            </w:r>
          </w:p>
        </w:tc>
      </w:tr>
    </w:tbl>
    <w:p w:rsidR="009501BA" w:rsidRDefault="009501BA">
      <w:pPr>
        <w:spacing w:line="237" w:lineRule="exact"/>
        <w:sectPr w:rsidR="009501BA">
          <w:pgSz w:w="11920" w:h="16850"/>
          <w:pgMar w:top="1040" w:right="3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4"/>
        <w:gridCol w:w="2014"/>
        <w:gridCol w:w="3829"/>
        <w:gridCol w:w="1983"/>
      </w:tblGrid>
      <w:tr w:rsidR="009501BA">
        <w:trPr>
          <w:trHeight w:val="1886"/>
        </w:trPr>
        <w:tc>
          <w:tcPr>
            <w:tcW w:w="1814" w:type="dxa"/>
          </w:tcPr>
          <w:p w:rsidR="009501BA" w:rsidRDefault="009501BA">
            <w:pPr>
              <w:pStyle w:val="TableParagraph"/>
            </w:pPr>
          </w:p>
        </w:tc>
        <w:tc>
          <w:tcPr>
            <w:tcW w:w="2014" w:type="dxa"/>
          </w:tcPr>
          <w:p w:rsidR="009501BA" w:rsidRDefault="00C95F8B">
            <w:pPr>
              <w:pStyle w:val="TableParagraph"/>
              <w:ind w:left="7" w:right="334"/>
            </w:pPr>
            <w:r>
              <w:t>3.Оценка</w:t>
            </w:r>
            <w:r>
              <w:rPr>
                <w:spacing w:val="1"/>
              </w:rPr>
              <w:t xml:space="preserve"> </w:t>
            </w:r>
            <w:r>
              <w:t>4.Способность к</w:t>
            </w:r>
            <w:r>
              <w:rPr>
                <w:spacing w:val="1"/>
              </w:rPr>
              <w:t xml:space="preserve"> </w:t>
            </w:r>
            <w:r>
              <w:t>волевому</w:t>
            </w:r>
            <w:r>
              <w:rPr>
                <w:spacing w:val="-14"/>
              </w:rPr>
              <w:t xml:space="preserve"> </w:t>
            </w:r>
            <w:r>
              <w:t>усилию</w:t>
            </w:r>
          </w:p>
        </w:tc>
        <w:tc>
          <w:tcPr>
            <w:tcW w:w="3829" w:type="dxa"/>
          </w:tcPr>
          <w:p w:rsidR="009501BA" w:rsidRDefault="00C95F8B">
            <w:pPr>
              <w:pStyle w:val="TableParagraph"/>
              <w:ind w:left="5" w:right="1474"/>
            </w:pPr>
            <w:r>
              <w:t>решения учебной задачи</w:t>
            </w:r>
            <w:r>
              <w:rPr>
                <w:spacing w:val="-52"/>
              </w:rPr>
              <w:t xml:space="preserve"> </w:t>
            </w:r>
            <w:r>
              <w:t>5.Рефлексия</w:t>
            </w:r>
          </w:p>
          <w:p w:rsidR="009501BA" w:rsidRDefault="00C95F8B">
            <w:pPr>
              <w:pStyle w:val="TableParagraph"/>
              <w:ind w:left="5" w:right="1944"/>
              <w:rPr>
                <w:sz w:val="24"/>
              </w:rPr>
            </w:pPr>
            <w:r>
              <w:rPr>
                <w:sz w:val="24"/>
              </w:rPr>
              <w:t>6.Анализ и синтез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7.Сравнение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8.Классификации</w:t>
            </w:r>
          </w:p>
          <w:p w:rsidR="009501BA" w:rsidRDefault="00C95F8B">
            <w:pPr>
              <w:pStyle w:val="TableParagraph"/>
              <w:spacing w:line="270" w:lineRule="atLeast"/>
              <w:ind w:left="5" w:right="285"/>
              <w:rPr>
                <w:sz w:val="24"/>
              </w:rPr>
            </w:pPr>
            <w:r>
              <w:rPr>
                <w:sz w:val="24"/>
              </w:rPr>
              <w:t>9.Действия постановки и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983" w:type="dxa"/>
          </w:tcPr>
          <w:p w:rsidR="009501BA" w:rsidRDefault="00C95F8B">
            <w:pPr>
              <w:pStyle w:val="TableParagraph"/>
              <w:ind w:left="5" w:right="668"/>
            </w:pPr>
            <w:r>
              <w:t>и педагогами</w:t>
            </w:r>
            <w:r>
              <w:rPr>
                <w:spacing w:val="-52"/>
              </w:rPr>
              <w:t xml:space="preserve"> </w:t>
            </w:r>
            <w:r>
              <w:t>2.Постановка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1"/>
              </w:rPr>
              <w:t xml:space="preserve"> </w:t>
            </w:r>
            <w:r>
              <w:t>3.Разрешение</w:t>
            </w:r>
            <w:r>
              <w:rPr>
                <w:spacing w:val="-52"/>
              </w:rPr>
              <w:t xml:space="preserve"> </w:t>
            </w:r>
            <w:r>
              <w:t>конфликтов</w:t>
            </w:r>
          </w:p>
        </w:tc>
      </w:tr>
    </w:tbl>
    <w:p w:rsidR="009501BA" w:rsidRDefault="009501BA">
      <w:pPr>
        <w:pStyle w:val="a3"/>
        <w:spacing w:before="10"/>
        <w:rPr>
          <w:b/>
          <w:sz w:val="13"/>
        </w:rPr>
      </w:pPr>
    </w:p>
    <w:p w:rsidR="009501BA" w:rsidRDefault="00C95F8B">
      <w:pPr>
        <w:spacing w:before="92" w:line="250" w:lineRule="exact"/>
        <w:ind w:left="1431"/>
        <w:jc w:val="both"/>
        <w:rPr>
          <w:b/>
          <w:i/>
        </w:rPr>
      </w:pPr>
      <w:r>
        <w:rPr>
          <w:b/>
          <w:i/>
        </w:rPr>
        <w:t>Оздоровительные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программы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внеурочной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деятельности: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29"/>
        </w:tabs>
        <w:ind w:right="491" w:firstLine="0"/>
        <w:jc w:val="both"/>
      </w:pPr>
      <w:r>
        <w:t>осознание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t xml:space="preserve"> необходимости заботы о своём здоровье и выработки форм поведения,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помогут</w:t>
      </w:r>
      <w:r>
        <w:rPr>
          <w:spacing w:val="1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значит,</w:t>
      </w:r>
      <w:r>
        <w:rPr>
          <w:spacing w:val="1"/>
        </w:rPr>
        <w:t xml:space="preserve"> </w:t>
      </w:r>
      <w:r>
        <w:t>произойдет</w:t>
      </w:r>
      <w:r>
        <w:rPr>
          <w:spacing w:val="1"/>
        </w:rPr>
        <w:t xml:space="preserve"> </w:t>
      </w:r>
      <w:r>
        <w:t>уменьшение</w:t>
      </w:r>
      <w:r>
        <w:rPr>
          <w:spacing w:val="1"/>
        </w:rPr>
        <w:t xml:space="preserve"> </w:t>
      </w:r>
      <w:r>
        <w:t>пропусков по причине болезни и произойдет у</w:t>
      </w:r>
      <w:r>
        <w:t>величение численности обучающихся, посещающих</w:t>
      </w:r>
      <w:r>
        <w:rPr>
          <w:spacing w:val="1"/>
        </w:rPr>
        <w:t xml:space="preserve"> </w:t>
      </w:r>
      <w:r>
        <w:t>спортивные</w:t>
      </w:r>
      <w:r>
        <w:rPr>
          <w:spacing w:val="-1"/>
        </w:rPr>
        <w:t xml:space="preserve"> </w:t>
      </w:r>
      <w:r>
        <w:t>секции и</w:t>
      </w:r>
      <w:r>
        <w:rPr>
          <w:spacing w:val="-1"/>
        </w:rPr>
        <w:t xml:space="preserve"> </w:t>
      </w:r>
      <w:r>
        <w:t>спортивно-оздоровительные</w:t>
      </w:r>
      <w:r>
        <w:rPr>
          <w:spacing w:val="-2"/>
        </w:rPr>
        <w:t xml:space="preserve"> </w:t>
      </w:r>
      <w:r>
        <w:t>мероприятия;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41"/>
        </w:tabs>
        <w:ind w:right="492" w:firstLine="0"/>
        <w:jc w:val="both"/>
      </w:pPr>
      <w:r>
        <w:t>социальная адаптация детей, расширение сферы общения, приобретение опыта взаимодействия с</w:t>
      </w:r>
      <w:r>
        <w:rPr>
          <w:spacing w:val="1"/>
        </w:rPr>
        <w:t xml:space="preserve"> </w:t>
      </w:r>
      <w:r>
        <w:t>окружающим</w:t>
      </w:r>
      <w:r>
        <w:rPr>
          <w:spacing w:val="-1"/>
        </w:rPr>
        <w:t xml:space="preserve"> </w:t>
      </w:r>
      <w:r>
        <w:t>миром.</w:t>
      </w:r>
    </w:p>
    <w:p w:rsidR="009501BA" w:rsidRDefault="00C95F8B">
      <w:pPr>
        <w:ind w:left="646" w:right="490" w:firstLine="784"/>
        <w:jc w:val="both"/>
      </w:pPr>
      <w:r>
        <w:t>Первостепенным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</w:t>
      </w:r>
      <w:r>
        <w:t>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будет</w:t>
      </w:r>
      <w:r>
        <w:rPr>
          <w:spacing w:val="-52"/>
        </w:rPr>
        <w:t xml:space="preserve"> </w:t>
      </w:r>
      <w:r>
        <w:t>сознательное</w:t>
      </w:r>
      <w:r>
        <w:rPr>
          <w:spacing w:val="-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3"/>
        </w:rPr>
        <w:t xml:space="preserve"> </w:t>
      </w:r>
      <w:r>
        <w:t>к собственному</w:t>
      </w:r>
      <w:r>
        <w:rPr>
          <w:spacing w:val="-3"/>
        </w:rPr>
        <w:t xml:space="preserve"> </w:t>
      </w:r>
      <w:r>
        <w:t>здоровью.</w:t>
      </w:r>
    </w:p>
    <w:p w:rsidR="009501BA" w:rsidRDefault="009501BA">
      <w:pPr>
        <w:pStyle w:val="a3"/>
        <w:spacing w:before="6"/>
        <w:rPr>
          <w:sz w:val="23"/>
        </w:rPr>
      </w:pPr>
    </w:p>
    <w:p w:rsidR="009501BA" w:rsidRDefault="00C95F8B">
      <w:pPr>
        <w:pStyle w:val="a5"/>
        <w:numPr>
          <w:ilvl w:val="1"/>
          <w:numId w:val="7"/>
        </w:numPr>
        <w:tabs>
          <w:tab w:val="left" w:pos="1300"/>
        </w:tabs>
        <w:spacing w:line="228" w:lineRule="auto"/>
        <w:ind w:right="489" w:firstLine="0"/>
        <w:jc w:val="both"/>
        <w:rPr>
          <w:b/>
          <w:sz w:val="28"/>
        </w:rPr>
      </w:pPr>
      <w:r>
        <w:rPr>
          <w:b/>
        </w:rPr>
        <w:t>Требования к знаниям и умениям, которые должны приобрести обучающиеся в процессе</w:t>
      </w:r>
      <w:r>
        <w:rPr>
          <w:b/>
          <w:spacing w:val="-52"/>
        </w:rPr>
        <w:t xml:space="preserve"> </w:t>
      </w:r>
      <w:r>
        <w:rPr>
          <w:b/>
        </w:rPr>
        <w:t>реализации</w:t>
      </w:r>
      <w:r>
        <w:rPr>
          <w:b/>
          <w:spacing w:val="-1"/>
        </w:rPr>
        <w:t xml:space="preserve"> </w:t>
      </w:r>
      <w:r>
        <w:rPr>
          <w:b/>
        </w:rPr>
        <w:t>программы</w:t>
      </w:r>
      <w:r>
        <w:rPr>
          <w:b/>
          <w:spacing w:val="-2"/>
        </w:rPr>
        <w:t xml:space="preserve"> </w:t>
      </w:r>
      <w:r>
        <w:rPr>
          <w:b/>
        </w:rPr>
        <w:t>внеурочной</w:t>
      </w:r>
      <w:r>
        <w:rPr>
          <w:b/>
          <w:spacing w:val="-2"/>
        </w:rPr>
        <w:t xml:space="preserve"> </w:t>
      </w:r>
      <w:r>
        <w:rPr>
          <w:b/>
        </w:rPr>
        <w:t>деятельности</w:t>
      </w:r>
    </w:p>
    <w:p w:rsidR="009501BA" w:rsidRDefault="00C95F8B">
      <w:pPr>
        <w:ind w:left="579" w:right="492" w:firstLine="604"/>
        <w:jc w:val="both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результаты:</w:t>
      </w:r>
      <w:r>
        <w:rPr>
          <w:b/>
          <w:spacing w:val="1"/>
        </w:rPr>
        <w:t xml:space="preserve"> </w:t>
      </w:r>
      <w:r>
        <w:t>Приобретаемый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творчески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 организацией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проведением</w:t>
      </w:r>
      <w:r>
        <w:rPr>
          <w:spacing w:val="-3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занятий физической культурой.</w:t>
      </w:r>
    </w:p>
    <w:p w:rsidR="009501BA" w:rsidRDefault="00C95F8B">
      <w:pPr>
        <w:ind w:left="579" w:right="485" w:firstLine="830"/>
        <w:jc w:val="both"/>
        <w:rPr>
          <w:b/>
        </w:rPr>
      </w:pPr>
      <w:r>
        <w:t>В ходе</w:t>
      </w:r>
      <w:r>
        <w:rPr>
          <w:spacing w:val="1"/>
        </w:rPr>
        <w:t xml:space="preserve"> </w:t>
      </w:r>
      <w:r>
        <w:t>реализация программы</w:t>
      </w:r>
      <w:r>
        <w:rPr>
          <w:spacing w:val="1"/>
        </w:rPr>
        <w:t xml:space="preserve"> </w:t>
      </w:r>
      <w:r>
        <w:t>внеурочной деятельности по спортивно-оздоровительному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«</w:t>
      </w:r>
      <w:r>
        <w:rPr>
          <w:color w:val="333333"/>
        </w:rPr>
        <w:t>Спортивные игры</w:t>
      </w:r>
      <w:r>
        <w:t>»</w:t>
      </w:r>
      <w:r>
        <w:rPr>
          <w:spacing w:val="-5"/>
        </w:rPr>
        <w:t xml:space="preserve"> </w:t>
      </w:r>
      <w:r>
        <w:t xml:space="preserve">обучающиеся  </w:t>
      </w:r>
      <w:r>
        <w:rPr>
          <w:b/>
        </w:rPr>
        <w:t>должны знать: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5"/>
        </w:tabs>
        <w:ind w:left="704" w:hanging="126"/>
      </w:pPr>
      <w:r>
        <w:t>особенности</w:t>
      </w:r>
      <w:r>
        <w:rPr>
          <w:spacing w:val="-2"/>
        </w:rPr>
        <w:t xml:space="preserve"> </w:t>
      </w:r>
      <w:r>
        <w:t>воздействия</w:t>
      </w:r>
      <w:r>
        <w:rPr>
          <w:spacing w:val="-3"/>
        </w:rPr>
        <w:t xml:space="preserve"> </w:t>
      </w:r>
      <w:r>
        <w:t>двигательной</w:t>
      </w:r>
      <w:r>
        <w:rPr>
          <w:spacing w:val="-4"/>
        </w:rPr>
        <w:t xml:space="preserve"> </w:t>
      </w:r>
      <w:r>
        <w:t>активности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организм</w:t>
      </w:r>
      <w:r>
        <w:rPr>
          <w:spacing w:val="-2"/>
        </w:rPr>
        <w:t xml:space="preserve"> </w:t>
      </w:r>
      <w:r>
        <w:t>человека;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7"/>
        </w:tabs>
        <w:spacing w:line="252" w:lineRule="exact"/>
        <w:ind w:left="706" w:hanging="128"/>
      </w:pPr>
      <w:r>
        <w:t>правила</w:t>
      </w:r>
      <w:r>
        <w:rPr>
          <w:spacing w:val="-2"/>
        </w:rPr>
        <w:t xml:space="preserve"> </w:t>
      </w:r>
      <w:r>
        <w:t>оказания</w:t>
      </w:r>
      <w:r>
        <w:rPr>
          <w:spacing w:val="-3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5"/>
        </w:tabs>
        <w:spacing w:line="252" w:lineRule="exact"/>
        <w:ind w:left="704" w:hanging="126"/>
      </w:pPr>
      <w:r>
        <w:t>способы сохранения</w:t>
      </w:r>
      <w:r>
        <w:rPr>
          <w:spacing w:val="-2"/>
        </w:rPr>
        <w:t xml:space="preserve"> </w:t>
      </w:r>
      <w:r>
        <w:t>и укрепление</w:t>
      </w:r>
      <w:r>
        <w:rPr>
          <w:spacing w:val="54"/>
        </w:rPr>
        <w:t xml:space="preserve"> </w:t>
      </w:r>
      <w:r>
        <w:t>здоровья;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5"/>
        </w:tabs>
        <w:spacing w:line="252" w:lineRule="exact"/>
        <w:ind w:left="704" w:hanging="126"/>
      </w:pPr>
      <w:r>
        <w:t>с</w:t>
      </w:r>
      <w:r>
        <w:t>вои</w:t>
      </w:r>
      <w:r>
        <w:rPr>
          <w:spacing w:val="-2"/>
        </w:rPr>
        <w:t xml:space="preserve"> </w:t>
      </w:r>
      <w:r>
        <w:t>права и права других</w:t>
      </w:r>
      <w:r>
        <w:rPr>
          <w:spacing w:val="-1"/>
        </w:rPr>
        <w:t xml:space="preserve"> </w:t>
      </w:r>
      <w:r>
        <w:t>людей;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7"/>
        </w:tabs>
        <w:spacing w:line="252" w:lineRule="exact"/>
        <w:ind w:left="706" w:hanging="128"/>
      </w:pPr>
      <w:r>
        <w:t>влияние</w:t>
      </w:r>
      <w:r>
        <w:rPr>
          <w:spacing w:val="-2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успешную</w:t>
      </w:r>
      <w:r>
        <w:rPr>
          <w:spacing w:val="-1"/>
        </w:rPr>
        <w:t xml:space="preserve"> </w:t>
      </w:r>
      <w:r>
        <w:t>учебную</w:t>
      </w:r>
      <w:r>
        <w:rPr>
          <w:spacing w:val="-2"/>
        </w:rPr>
        <w:t xml:space="preserve"> </w:t>
      </w:r>
      <w:r>
        <w:t>деятельность;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7"/>
        </w:tabs>
        <w:spacing w:line="252" w:lineRule="exact"/>
        <w:ind w:left="706" w:hanging="128"/>
      </w:pPr>
      <w:r>
        <w:t>значение</w:t>
      </w:r>
      <w:r>
        <w:rPr>
          <w:spacing w:val="-1"/>
        </w:rPr>
        <w:t xml:space="preserve"> </w:t>
      </w:r>
      <w:r>
        <w:t>физических</w:t>
      </w:r>
      <w:r>
        <w:rPr>
          <w:spacing w:val="-1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для сохранения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укрепления</w:t>
      </w:r>
      <w:r>
        <w:rPr>
          <w:spacing w:val="-2"/>
        </w:rPr>
        <w:t xml:space="preserve"> </w:t>
      </w:r>
      <w:r>
        <w:t>здоровья;</w:t>
      </w:r>
    </w:p>
    <w:p w:rsidR="009501BA" w:rsidRDefault="00C95F8B">
      <w:pPr>
        <w:spacing w:before="5" w:line="250" w:lineRule="exact"/>
        <w:ind w:left="579"/>
        <w:rPr>
          <w:b/>
        </w:rPr>
      </w:pPr>
      <w:r>
        <w:rPr>
          <w:b/>
        </w:rPr>
        <w:t>должны</w:t>
      </w:r>
      <w:r>
        <w:rPr>
          <w:b/>
          <w:spacing w:val="-2"/>
        </w:rPr>
        <w:t xml:space="preserve"> </w:t>
      </w:r>
      <w:r>
        <w:rPr>
          <w:b/>
        </w:rPr>
        <w:t>уметь: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5"/>
        </w:tabs>
        <w:spacing w:line="250" w:lineRule="exact"/>
        <w:ind w:left="704" w:hanging="126"/>
      </w:pPr>
      <w:r>
        <w:t>составлять</w:t>
      </w:r>
      <w:r>
        <w:rPr>
          <w:spacing w:val="-2"/>
        </w:rPr>
        <w:t xml:space="preserve"> </w:t>
      </w:r>
      <w:r>
        <w:t>индивидуальный</w:t>
      </w:r>
      <w:r>
        <w:rPr>
          <w:spacing w:val="-1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его;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7"/>
        </w:tabs>
        <w:spacing w:line="252" w:lineRule="exact"/>
        <w:ind w:left="706" w:hanging="128"/>
      </w:pPr>
      <w:r>
        <w:t>выполнять</w:t>
      </w:r>
      <w:r>
        <w:rPr>
          <w:spacing w:val="-4"/>
        </w:rPr>
        <w:t xml:space="preserve"> </w:t>
      </w:r>
      <w:r>
        <w:t>физические</w:t>
      </w:r>
      <w:r>
        <w:rPr>
          <w:spacing w:val="-3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навыков;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7"/>
        </w:tabs>
        <w:spacing w:before="2" w:line="252" w:lineRule="exact"/>
        <w:ind w:left="706" w:hanging="128"/>
      </w:pPr>
      <w:r>
        <w:t>заботиться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своем</w:t>
      </w:r>
      <w:r>
        <w:rPr>
          <w:spacing w:val="-2"/>
        </w:rPr>
        <w:t xml:space="preserve"> </w:t>
      </w:r>
      <w:r>
        <w:t>здоровье;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7"/>
        </w:tabs>
        <w:spacing w:line="252" w:lineRule="exact"/>
        <w:ind w:left="706" w:hanging="128"/>
      </w:pPr>
      <w:r>
        <w:t>применять</w:t>
      </w:r>
      <w:r>
        <w:rPr>
          <w:spacing w:val="-3"/>
        </w:rPr>
        <w:t xml:space="preserve"> </w:t>
      </w:r>
      <w:r>
        <w:t>коммуникативные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презентационные</w:t>
      </w:r>
      <w:r>
        <w:rPr>
          <w:spacing w:val="-4"/>
        </w:rPr>
        <w:t xml:space="preserve"> </w:t>
      </w:r>
      <w:r>
        <w:t>навыки;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5"/>
        </w:tabs>
        <w:spacing w:before="1" w:line="253" w:lineRule="exact"/>
        <w:ind w:left="704" w:hanging="126"/>
      </w:pPr>
      <w:r>
        <w:t>оказывать</w:t>
      </w:r>
      <w:r>
        <w:rPr>
          <w:spacing w:val="-2"/>
        </w:rPr>
        <w:t xml:space="preserve"> </w:t>
      </w:r>
      <w:r>
        <w:t>первую</w:t>
      </w:r>
      <w:r>
        <w:rPr>
          <w:spacing w:val="-1"/>
        </w:rPr>
        <w:t xml:space="preserve"> </w:t>
      </w:r>
      <w:r>
        <w:t>медицинскую</w:t>
      </w:r>
      <w:r>
        <w:rPr>
          <w:spacing w:val="-1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травмах;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7"/>
        </w:tabs>
        <w:spacing w:line="252" w:lineRule="exact"/>
        <w:ind w:left="706" w:hanging="128"/>
      </w:pPr>
      <w:r>
        <w:t>находить</w:t>
      </w:r>
      <w:r>
        <w:rPr>
          <w:spacing w:val="-1"/>
        </w:rPr>
        <w:t xml:space="preserve"> </w:t>
      </w:r>
      <w:r>
        <w:t>выход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стрессовых</w:t>
      </w:r>
      <w:r>
        <w:rPr>
          <w:spacing w:val="-1"/>
        </w:rPr>
        <w:t xml:space="preserve"> </w:t>
      </w:r>
      <w:r>
        <w:t>ситуаций;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60"/>
          <w:tab w:val="left" w:pos="7776"/>
        </w:tabs>
        <w:ind w:right="494" w:firstLine="0"/>
      </w:pPr>
      <w:r>
        <w:t>принимать</w:t>
      </w:r>
      <w:r>
        <w:rPr>
          <w:spacing w:val="53"/>
        </w:rPr>
        <w:t xml:space="preserve"> </w:t>
      </w:r>
      <w:r>
        <w:t>разумные</w:t>
      </w:r>
      <w:r>
        <w:rPr>
          <w:spacing w:val="53"/>
        </w:rPr>
        <w:t xml:space="preserve"> </w:t>
      </w:r>
      <w:r>
        <w:t>решения</w:t>
      </w:r>
      <w:r>
        <w:rPr>
          <w:spacing w:val="52"/>
        </w:rPr>
        <w:t xml:space="preserve"> </w:t>
      </w:r>
      <w:r>
        <w:t>по</w:t>
      </w:r>
      <w:r>
        <w:rPr>
          <w:spacing w:val="50"/>
        </w:rPr>
        <w:t xml:space="preserve"> </w:t>
      </w:r>
      <w:r>
        <w:t>поводу</w:t>
      </w:r>
      <w:r>
        <w:rPr>
          <w:spacing w:val="52"/>
        </w:rPr>
        <w:t xml:space="preserve"> </w:t>
      </w:r>
      <w:r>
        <w:t>личного</w:t>
      </w:r>
      <w:r>
        <w:rPr>
          <w:spacing w:val="53"/>
        </w:rPr>
        <w:t xml:space="preserve"> </w:t>
      </w:r>
      <w:r>
        <w:t>здоровья,</w:t>
      </w:r>
      <w:r>
        <w:rPr>
          <w:spacing w:val="50"/>
        </w:rPr>
        <w:t xml:space="preserve"> </w:t>
      </w:r>
      <w:r>
        <w:t>а</w:t>
      </w:r>
      <w:r>
        <w:rPr>
          <w:spacing w:val="53"/>
        </w:rPr>
        <w:t xml:space="preserve"> </w:t>
      </w:r>
      <w:r>
        <w:t>также</w:t>
      </w:r>
      <w:r>
        <w:tab/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улучшения</w:t>
      </w:r>
      <w:r>
        <w:rPr>
          <w:spacing w:val="-52"/>
        </w:rPr>
        <w:t xml:space="preserve"> </w:t>
      </w:r>
      <w:r>
        <w:t>безопасной</w:t>
      </w:r>
      <w:r>
        <w:rPr>
          <w:spacing w:val="-2"/>
        </w:rPr>
        <w:t xml:space="preserve"> </w:t>
      </w:r>
      <w:r>
        <w:t>и здоровой среды обитания;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5"/>
        </w:tabs>
        <w:ind w:left="704" w:hanging="126"/>
      </w:pPr>
      <w:r>
        <w:t>адекватно</w:t>
      </w:r>
      <w:r>
        <w:rPr>
          <w:spacing w:val="-2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поведение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ситуациях;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5"/>
        </w:tabs>
        <w:spacing w:before="2" w:line="252" w:lineRule="exact"/>
        <w:ind w:left="704" w:hanging="126"/>
      </w:pPr>
      <w:r>
        <w:t>отвечать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поступки;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05"/>
        </w:tabs>
        <w:spacing w:line="252" w:lineRule="exact"/>
        <w:ind w:left="704" w:hanging="126"/>
      </w:pPr>
      <w:r>
        <w:t>отстаивать</w:t>
      </w:r>
      <w:r>
        <w:rPr>
          <w:spacing w:val="-2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нравственную</w:t>
      </w:r>
      <w:r>
        <w:rPr>
          <w:spacing w:val="-2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выбора.</w:t>
      </w:r>
    </w:p>
    <w:p w:rsidR="009501BA" w:rsidRDefault="00C95F8B">
      <w:pPr>
        <w:pStyle w:val="a5"/>
        <w:numPr>
          <w:ilvl w:val="1"/>
          <w:numId w:val="7"/>
        </w:numPr>
        <w:tabs>
          <w:tab w:val="left" w:pos="1598"/>
        </w:tabs>
        <w:ind w:right="490" w:firstLine="607"/>
        <w:jc w:val="left"/>
      </w:pPr>
      <w:r>
        <w:t>В</w:t>
      </w:r>
      <w:r>
        <w:rPr>
          <w:spacing w:val="21"/>
        </w:rPr>
        <w:t xml:space="preserve"> </w:t>
      </w:r>
      <w:r>
        <w:t>ходе</w:t>
      </w:r>
      <w:r>
        <w:rPr>
          <w:spacing w:val="23"/>
        </w:rPr>
        <w:t xml:space="preserve"> </w:t>
      </w:r>
      <w:r>
        <w:t>реализация</w:t>
      </w:r>
      <w:r>
        <w:rPr>
          <w:spacing w:val="21"/>
        </w:rPr>
        <w:t xml:space="preserve"> </w:t>
      </w:r>
      <w:r>
        <w:t>программы</w:t>
      </w:r>
      <w:r>
        <w:rPr>
          <w:spacing w:val="23"/>
        </w:rPr>
        <w:t xml:space="preserve"> </w:t>
      </w:r>
      <w:r>
        <w:t>внеурочной</w:t>
      </w:r>
      <w:r>
        <w:rPr>
          <w:spacing w:val="21"/>
        </w:rPr>
        <w:t xml:space="preserve"> </w:t>
      </w:r>
      <w:r>
        <w:t>деятельно</w:t>
      </w:r>
      <w:r>
        <w:t>сти</w:t>
      </w:r>
      <w:r>
        <w:rPr>
          <w:spacing w:val="22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спортивно-оздоровительному</w:t>
      </w:r>
      <w:r>
        <w:rPr>
          <w:spacing w:val="-52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«</w:t>
      </w:r>
      <w:r>
        <w:rPr>
          <w:color w:val="333333"/>
        </w:rPr>
        <w:t>Спортивные игры</w:t>
      </w:r>
      <w:r>
        <w:t>»</w:t>
      </w:r>
      <w:r>
        <w:rPr>
          <w:spacing w:val="-5"/>
        </w:rPr>
        <w:t xml:space="preserve"> </w:t>
      </w:r>
      <w:r>
        <w:t xml:space="preserve">обучающиеся </w:t>
      </w:r>
      <w:r>
        <w:rPr>
          <w:b/>
        </w:rPr>
        <w:t>смогут получить</w:t>
      </w:r>
      <w:r>
        <w:rPr>
          <w:b/>
          <w:spacing w:val="-3"/>
        </w:rPr>
        <w:t xml:space="preserve"> </w:t>
      </w:r>
      <w:r>
        <w:rPr>
          <w:b/>
        </w:rPr>
        <w:t>знания</w:t>
      </w:r>
      <w:r>
        <w:t>: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99"/>
        </w:tabs>
        <w:ind w:right="512" w:firstLine="0"/>
        <w:rPr>
          <w:sz w:val="24"/>
        </w:rPr>
      </w:pPr>
      <w:r>
        <w:rPr>
          <w:sz w:val="24"/>
        </w:rPr>
        <w:t>значение</w:t>
      </w:r>
      <w:r>
        <w:rPr>
          <w:spacing w:val="15"/>
          <w:sz w:val="24"/>
        </w:rPr>
        <w:t xml:space="preserve"> </w:t>
      </w:r>
      <w:r>
        <w:rPr>
          <w:color w:val="333333"/>
          <w:sz w:val="24"/>
        </w:rPr>
        <w:t>спортивных</w:t>
      </w:r>
      <w:r>
        <w:rPr>
          <w:color w:val="333333"/>
          <w:spacing w:val="15"/>
          <w:sz w:val="24"/>
        </w:rPr>
        <w:t xml:space="preserve"> </w:t>
      </w:r>
      <w:r>
        <w:rPr>
          <w:color w:val="333333"/>
          <w:sz w:val="24"/>
        </w:rPr>
        <w:t>игр</w:t>
      </w:r>
      <w:r>
        <w:rPr>
          <w:color w:val="333333"/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6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8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совершенствовании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 организма</w:t>
      </w:r>
      <w:r>
        <w:rPr>
          <w:spacing w:val="-2"/>
          <w:sz w:val="24"/>
        </w:rPr>
        <w:t xml:space="preserve"> </w:t>
      </w:r>
      <w:r>
        <w:rPr>
          <w:sz w:val="24"/>
        </w:rPr>
        <w:t>занимающихся;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color w:val="333333"/>
          <w:sz w:val="24"/>
        </w:rPr>
        <w:t>спортивными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играми</w:t>
      </w:r>
      <w:r>
        <w:rPr>
          <w:sz w:val="24"/>
        </w:rPr>
        <w:t>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названия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разучиваемых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-3"/>
          <w:sz w:val="24"/>
        </w:rPr>
        <w:t xml:space="preserve"> </w:t>
      </w:r>
      <w:r>
        <w:rPr>
          <w:sz w:val="24"/>
        </w:rPr>
        <w:t>игр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19"/>
        </w:tabs>
        <w:spacing w:before="1"/>
        <w:ind w:left="718"/>
        <w:rPr>
          <w:sz w:val="24"/>
        </w:rPr>
      </w:pP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технических приёмов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813"/>
        </w:tabs>
        <w:ind w:right="509" w:firstLine="0"/>
        <w:rPr>
          <w:sz w:val="24"/>
        </w:rPr>
      </w:pP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(скоростных,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скоростно-силовых,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координационных,</w:t>
      </w:r>
      <w:r>
        <w:rPr>
          <w:spacing w:val="-1"/>
          <w:sz w:val="24"/>
        </w:rPr>
        <w:t xml:space="preserve"> </w:t>
      </w:r>
      <w:r>
        <w:rPr>
          <w:sz w:val="24"/>
        </w:rPr>
        <w:t>выносливости, гибкости);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84"/>
        </w:tabs>
        <w:ind w:right="516" w:firstLine="0"/>
        <w:rPr>
          <w:sz w:val="24"/>
        </w:rPr>
      </w:pPr>
      <w:r>
        <w:rPr>
          <w:sz w:val="24"/>
        </w:rPr>
        <w:t>контрольные</w:t>
      </w:r>
      <w:r>
        <w:rPr>
          <w:spacing w:val="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2"/>
          <w:sz w:val="24"/>
        </w:rPr>
        <w:t xml:space="preserve"> </w:t>
      </w:r>
      <w:r>
        <w:rPr>
          <w:sz w:val="24"/>
        </w:rPr>
        <w:t>(двигательные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тесты)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 требования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 технике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выполнения;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основное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соревнований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 </w:t>
      </w:r>
      <w:r>
        <w:rPr>
          <w:color w:val="333333"/>
          <w:sz w:val="24"/>
        </w:rPr>
        <w:t>спортивным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играм</w:t>
      </w:r>
      <w:r>
        <w:rPr>
          <w:sz w:val="24"/>
        </w:rPr>
        <w:t>;</w:t>
      </w:r>
    </w:p>
    <w:p w:rsidR="009501BA" w:rsidRDefault="009501BA">
      <w:pPr>
        <w:rPr>
          <w:sz w:val="24"/>
        </w:rPr>
        <w:sectPr w:rsidR="009501BA">
          <w:pgSz w:w="11920" w:h="16850"/>
          <w:pgMar w:top="1040" w:right="360" w:bottom="280" w:left="820" w:header="720" w:footer="720" w:gutter="0"/>
          <w:cols w:space="720"/>
        </w:sectPr>
      </w:pPr>
    </w:p>
    <w:p w:rsidR="009501BA" w:rsidRDefault="00C95F8B">
      <w:pPr>
        <w:pStyle w:val="a5"/>
        <w:numPr>
          <w:ilvl w:val="0"/>
          <w:numId w:val="6"/>
        </w:numPr>
        <w:tabs>
          <w:tab w:val="left" w:pos="719"/>
        </w:tabs>
        <w:spacing w:before="72"/>
        <w:ind w:left="718"/>
        <w:rPr>
          <w:sz w:val="24"/>
        </w:rPr>
      </w:pPr>
      <w:r>
        <w:rPr>
          <w:sz w:val="24"/>
        </w:rPr>
        <w:lastRenderedPageBreak/>
        <w:t>жесты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судьи </w:t>
      </w:r>
      <w:r>
        <w:rPr>
          <w:color w:val="333333"/>
          <w:sz w:val="24"/>
        </w:rPr>
        <w:t>спортивных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игр</w:t>
      </w:r>
      <w:r>
        <w:rPr>
          <w:sz w:val="24"/>
        </w:rPr>
        <w:t>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19"/>
        </w:tabs>
        <w:spacing w:before="1"/>
        <w:ind w:left="718"/>
        <w:rPr>
          <w:sz w:val="24"/>
        </w:rPr>
      </w:pPr>
      <w:r>
        <w:rPr>
          <w:sz w:val="24"/>
        </w:rPr>
        <w:t>игровые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-5"/>
          <w:sz w:val="24"/>
        </w:rPr>
        <w:t xml:space="preserve"> </w:t>
      </w: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и эстафеты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1"/>
          <w:sz w:val="24"/>
        </w:rPr>
        <w:t xml:space="preserve"> </w:t>
      </w:r>
      <w:r>
        <w:rPr>
          <w:color w:val="333333"/>
          <w:sz w:val="24"/>
        </w:rPr>
        <w:t>спортивных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игр</w:t>
      </w:r>
      <w:r>
        <w:rPr>
          <w:sz w:val="24"/>
        </w:rPr>
        <w:t>;</w:t>
      </w:r>
    </w:p>
    <w:p w:rsidR="009501BA" w:rsidRDefault="00C95F8B">
      <w:pPr>
        <w:pStyle w:val="Heading1"/>
        <w:spacing w:before="5" w:line="274" w:lineRule="exact"/>
        <w:ind w:left="598"/>
      </w:pPr>
      <w:proofErr w:type="spellStart"/>
      <w:r>
        <w:t>могуТ</w:t>
      </w:r>
      <w:proofErr w:type="spellEnd"/>
      <w:r>
        <w:rPr>
          <w:spacing w:val="-3"/>
        </w:rPr>
        <w:t xml:space="preserve"> </w:t>
      </w:r>
      <w:r>
        <w:t>научиться: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849"/>
        </w:tabs>
        <w:ind w:right="519" w:firstLine="0"/>
        <w:rPr>
          <w:sz w:val="24"/>
        </w:rPr>
      </w:pPr>
      <w:r>
        <w:rPr>
          <w:sz w:val="24"/>
        </w:rPr>
        <w:t>соблюдать</w:t>
      </w:r>
      <w:r>
        <w:rPr>
          <w:spacing w:val="7"/>
          <w:sz w:val="24"/>
        </w:rPr>
        <w:t xml:space="preserve"> </w:t>
      </w:r>
      <w:r>
        <w:rPr>
          <w:sz w:val="24"/>
        </w:rPr>
        <w:t>меры</w:t>
      </w:r>
      <w:r>
        <w:rPr>
          <w:spacing w:val="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5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4"/>
          <w:sz w:val="24"/>
        </w:rPr>
        <w:t xml:space="preserve"> </w:t>
      </w:r>
      <w:r>
        <w:rPr>
          <w:sz w:val="24"/>
        </w:rPr>
        <w:t>травматизма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proofErr w:type="gramStart"/>
      <w:r>
        <w:rPr>
          <w:sz w:val="24"/>
        </w:rPr>
        <w:t>занятиях</w:t>
      </w:r>
      <w:proofErr w:type="gramEnd"/>
      <w:r>
        <w:rPr>
          <w:spacing w:val="-57"/>
          <w:sz w:val="24"/>
        </w:rPr>
        <w:t xml:space="preserve"> </w:t>
      </w:r>
      <w:r>
        <w:rPr>
          <w:color w:val="333333"/>
          <w:sz w:val="24"/>
        </w:rPr>
        <w:t>спортивными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играми</w:t>
      </w:r>
      <w:r>
        <w:rPr>
          <w:sz w:val="24"/>
        </w:rPr>
        <w:t>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82"/>
        </w:tabs>
        <w:ind w:right="515" w:firstLine="0"/>
        <w:rPr>
          <w:sz w:val="24"/>
        </w:rPr>
      </w:pP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самочувствие</w:t>
      </w:r>
      <w:r>
        <w:rPr>
          <w:spacing w:val="1"/>
          <w:sz w:val="24"/>
        </w:rPr>
        <w:t xml:space="preserve"> </w:t>
      </w:r>
      <w:r>
        <w:rPr>
          <w:sz w:val="24"/>
        </w:rPr>
        <w:t>(функциональное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занятиях</w:t>
      </w:r>
      <w:proofErr w:type="gramEnd"/>
      <w:r>
        <w:rPr>
          <w:spacing w:val="-57"/>
          <w:sz w:val="24"/>
        </w:rPr>
        <w:t xml:space="preserve"> </w:t>
      </w:r>
      <w:r>
        <w:rPr>
          <w:color w:val="333333"/>
          <w:sz w:val="24"/>
        </w:rPr>
        <w:t>спортивными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играми</w:t>
      </w:r>
      <w:r>
        <w:rPr>
          <w:sz w:val="24"/>
        </w:rPr>
        <w:t>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играть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color w:val="333333"/>
          <w:sz w:val="24"/>
        </w:rPr>
        <w:t>спортивные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игры</w:t>
      </w:r>
      <w:r>
        <w:rPr>
          <w:color w:val="333333"/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19"/>
        </w:tabs>
        <w:ind w:left="718"/>
        <w:rPr>
          <w:sz w:val="24"/>
        </w:rPr>
      </w:pPr>
      <w:r>
        <w:rPr>
          <w:sz w:val="24"/>
        </w:rPr>
        <w:t>демонстрировать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жесты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судьи </w:t>
      </w:r>
      <w:r>
        <w:rPr>
          <w:color w:val="333333"/>
          <w:sz w:val="24"/>
        </w:rPr>
        <w:t>спортивных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игр</w:t>
      </w:r>
      <w:r>
        <w:rPr>
          <w:sz w:val="24"/>
        </w:rPr>
        <w:t>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719"/>
        </w:tabs>
        <w:spacing w:line="276" w:lineRule="exact"/>
        <w:ind w:left="718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судейство </w:t>
      </w:r>
      <w:r>
        <w:rPr>
          <w:color w:val="333333"/>
          <w:sz w:val="24"/>
        </w:rPr>
        <w:t>спортивных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игр</w:t>
      </w:r>
      <w:r>
        <w:rPr>
          <w:sz w:val="24"/>
        </w:rPr>
        <w:t>.</w:t>
      </w:r>
    </w:p>
    <w:p w:rsidR="009501BA" w:rsidRDefault="00C95F8B">
      <w:pPr>
        <w:ind w:left="579" w:right="487" w:firstLine="707"/>
        <w:jc w:val="both"/>
      </w:pPr>
      <w:r>
        <w:rPr>
          <w:b/>
        </w:rPr>
        <w:t xml:space="preserve">Основной показатель реализации программы «Спортивные игры» </w:t>
      </w:r>
      <w:r>
        <w:t>- стабильность состава</w:t>
      </w:r>
      <w:r>
        <w:rPr>
          <w:spacing w:val="1"/>
        </w:rPr>
        <w:t xml:space="preserve"> </w:t>
      </w:r>
      <w:r>
        <w:t>занимающихся,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требований по уровню подготовленности за</w:t>
      </w:r>
      <w:r>
        <w:t>нимающихся, выраженных в количественных показателях</w:t>
      </w:r>
      <w:r>
        <w:rPr>
          <w:spacing w:val="-52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физической,</w:t>
      </w:r>
      <w:r>
        <w:rPr>
          <w:spacing w:val="1"/>
        </w:rPr>
        <w:t xml:space="preserve"> </w:t>
      </w:r>
      <w:r>
        <w:t>технической,</w:t>
      </w:r>
      <w:r>
        <w:rPr>
          <w:spacing w:val="1"/>
        </w:rPr>
        <w:t xml:space="preserve"> </w:t>
      </w:r>
      <w:r>
        <w:t>тактической,</w:t>
      </w:r>
      <w:r>
        <w:rPr>
          <w:spacing w:val="1"/>
        </w:rPr>
        <w:t xml:space="preserve"> </w:t>
      </w:r>
      <w:r>
        <w:t>интегральной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(по истечении</w:t>
      </w:r>
      <w:r>
        <w:rPr>
          <w:spacing w:val="-3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года),</w:t>
      </w:r>
      <w:r>
        <w:rPr>
          <w:spacing w:val="-3"/>
        </w:rPr>
        <w:t xml:space="preserve"> </w:t>
      </w:r>
      <w:r>
        <w:t>результаты участия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соревнованиях.</w:t>
      </w:r>
    </w:p>
    <w:p w:rsidR="009501BA" w:rsidRDefault="009501BA">
      <w:pPr>
        <w:pStyle w:val="a3"/>
        <w:spacing w:before="4"/>
        <w:rPr>
          <w:sz w:val="22"/>
        </w:rPr>
      </w:pPr>
    </w:p>
    <w:p w:rsidR="009501BA" w:rsidRDefault="00C95F8B">
      <w:pPr>
        <w:pStyle w:val="Heading1"/>
        <w:numPr>
          <w:ilvl w:val="1"/>
          <w:numId w:val="7"/>
        </w:numPr>
        <w:tabs>
          <w:tab w:val="left" w:pos="4109"/>
        </w:tabs>
        <w:spacing w:line="274" w:lineRule="exact"/>
        <w:ind w:left="4108" w:hanging="421"/>
        <w:jc w:val="left"/>
      </w:pPr>
      <w:r>
        <w:t>Способы</w:t>
      </w:r>
      <w:r>
        <w:rPr>
          <w:spacing w:val="-5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результатов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1006"/>
          <w:tab w:val="left" w:pos="1007"/>
        </w:tabs>
        <w:spacing w:line="274" w:lineRule="exact"/>
        <w:ind w:left="1006" w:hanging="428"/>
        <w:rPr>
          <w:sz w:val="24"/>
        </w:rPr>
      </w:pPr>
      <w:r>
        <w:rPr>
          <w:sz w:val="24"/>
        </w:rPr>
        <w:t>зачеты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основам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(ежегодно);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1006"/>
          <w:tab w:val="left" w:pos="1007"/>
        </w:tabs>
        <w:ind w:left="1006" w:hanging="428"/>
        <w:rPr>
          <w:sz w:val="24"/>
        </w:rPr>
      </w:pPr>
      <w:r>
        <w:rPr>
          <w:sz w:val="24"/>
        </w:rPr>
        <w:t>диагностика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(ежегодно)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1006"/>
          <w:tab w:val="left" w:pos="1007"/>
        </w:tabs>
        <w:spacing w:before="1"/>
        <w:ind w:left="1006" w:hanging="428"/>
        <w:rPr>
          <w:sz w:val="24"/>
        </w:rPr>
      </w:pPr>
      <w:r>
        <w:rPr>
          <w:sz w:val="24"/>
        </w:rPr>
        <w:t>мониторинг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(ежегодно);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1006"/>
          <w:tab w:val="left" w:pos="1007"/>
        </w:tabs>
        <w:ind w:left="1006" w:hanging="428"/>
        <w:rPr>
          <w:sz w:val="24"/>
        </w:rPr>
      </w:pPr>
      <w:r>
        <w:rPr>
          <w:sz w:val="24"/>
        </w:rPr>
        <w:t>социометрические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(ежегодно);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1006"/>
          <w:tab w:val="left" w:pos="1007"/>
        </w:tabs>
        <w:ind w:right="497" w:firstLine="0"/>
        <w:rPr>
          <w:sz w:val="24"/>
        </w:rPr>
      </w:pPr>
      <w:r>
        <w:rPr>
          <w:sz w:val="24"/>
        </w:rPr>
        <w:t>диагностирование</w:t>
      </w:r>
      <w:r>
        <w:rPr>
          <w:spacing w:val="20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8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9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39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20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20"/>
          <w:sz w:val="24"/>
        </w:rPr>
        <w:t xml:space="preserve"> </w:t>
      </w:r>
      <w:r>
        <w:rPr>
          <w:sz w:val="24"/>
        </w:rPr>
        <w:t>детей</w:t>
      </w:r>
      <w:r>
        <w:rPr>
          <w:spacing w:val="-57"/>
          <w:sz w:val="24"/>
        </w:rPr>
        <w:t xml:space="preserve"> </w:t>
      </w:r>
      <w:r>
        <w:rPr>
          <w:sz w:val="24"/>
        </w:rPr>
        <w:t>(ежегодно);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1006"/>
          <w:tab w:val="left" w:pos="1007"/>
        </w:tabs>
        <w:ind w:right="490" w:firstLine="0"/>
        <w:rPr>
          <w:sz w:val="24"/>
        </w:rPr>
      </w:pPr>
      <w:r>
        <w:rPr>
          <w:sz w:val="24"/>
        </w:rPr>
        <w:t>тестирование</w:t>
      </w:r>
      <w:r>
        <w:rPr>
          <w:spacing w:val="5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5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9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50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5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57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умений и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(ежегодно);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1006"/>
          <w:tab w:val="left" w:pos="1007"/>
        </w:tabs>
        <w:ind w:left="1006" w:hanging="428"/>
        <w:rPr>
          <w:sz w:val="24"/>
        </w:rPr>
      </w:pPr>
      <w:r>
        <w:rPr>
          <w:sz w:val="24"/>
        </w:rPr>
        <w:t>анкетирование;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1006"/>
          <w:tab w:val="left" w:pos="1007"/>
        </w:tabs>
        <w:ind w:left="1006" w:hanging="428"/>
        <w:rPr>
          <w:sz w:val="24"/>
        </w:rPr>
      </w:pP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соревнованиях;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1006"/>
          <w:tab w:val="left" w:pos="1007"/>
        </w:tabs>
        <w:ind w:left="1006" w:hanging="428"/>
        <w:rPr>
          <w:sz w:val="24"/>
        </w:rPr>
      </w:pPr>
      <w:r>
        <w:rPr>
          <w:sz w:val="24"/>
        </w:rPr>
        <w:t>сохранность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контингента;</w:t>
      </w:r>
    </w:p>
    <w:p w:rsidR="009501BA" w:rsidRDefault="00C95F8B">
      <w:pPr>
        <w:pStyle w:val="a5"/>
        <w:numPr>
          <w:ilvl w:val="0"/>
          <w:numId w:val="6"/>
        </w:numPr>
        <w:tabs>
          <w:tab w:val="left" w:pos="1006"/>
          <w:tab w:val="left" w:pos="1007"/>
        </w:tabs>
        <w:ind w:left="1006" w:hanging="428"/>
        <w:rPr>
          <w:sz w:val="24"/>
        </w:rPr>
      </w:pP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заболеваемости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воспитанников.</w:t>
      </w:r>
    </w:p>
    <w:p w:rsidR="009501BA" w:rsidRDefault="00C95F8B">
      <w:pPr>
        <w:pStyle w:val="a5"/>
        <w:numPr>
          <w:ilvl w:val="0"/>
          <w:numId w:val="7"/>
        </w:numPr>
        <w:tabs>
          <w:tab w:val="left" w:pos="3626"/>
        </w:tabs>
        <w:spacing w:before="4"/>
        <w:ind w:left="3625" w:hanging="361"/>
        <w:jc w:val="left"/>
        <w:rPr>
          <w:b/>
        </w:rPr>
      </w:pPr>
      <w:r>
        <w:rPr>
          <w:b/>
        </w:rPr>
        <w:t>Материально-техническое</w:t>
      </w:r>
      <w:r>
        <w:rPr>
          <w:b/>
          <w:spacing w:val="-5"/>
        </w:rPr>
        <w:t xml:space="preserve"> </w:t>
      </w:r>
      <w:r>
        <w:rPr>
          <w:b/>
        </w:rPr>
        <w:t>обеспечение</w:t>
      </w:r>
    </w:p>
    <w:p w:rsidR="009501BA" w:rsidRDefault="00C95F8B">
      <w:pPr>
        <w:spacing w:line="247" w:lineRule="exact"/>
        <w:ind w:left="579"/>
        <w:rPr>
          <w:i/>
        </w:rPr>
      </w:pPr>
      <w:r>
        <w:rPr>
          <w:i/>
        </w:rPr>
        <w:t>Оборудование</w:t>
      </w:r>
      <w:r>
        <w:rPr>
          <w:i/>
          <w:spacing w:val="-2"/>
        </w:rPr>
        <w:t xml:space="preserve"> </w:t>
      </w:r>
      <w:r>
        <w:rPr>
          <w:i/>
        </w:rPr>
        <w:t>спортзала: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line="252" w:lineRule="exact"/>
        <w:ind w:hanging="721"/>
      </w:pPr>
      <w:r>
        <w:t>Перекладина</w:t>
      </w:r>
      <w:r>
        <w:rPr>
          <w:spacing w:val="-7"/>
        </w:rPr>
        <w:t xml:space="preserve"> </w:t>
      </w:r>
      <w:r>
        <w:t>гимнастическая</w:t>
      </w:r>
      <w:r>
        <w:rPr>
          <w:spacing w:val="-3"/>
        </w:rPr>
        <w:t xml:space="preserve"> </w:t>
      </w:r>
      <w:r>
        <w:t>(пристеночная).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before="1" w:line="252" w:lineRule="exact"/>
        <w:ind w:hanging="721"/>
      </w:pPr>
      <w:r>
        <w:t>Стенка</w:t>
      </w:r>
      <w:r>
        <w:rPr>
          <w:spacing w:val="-2"/>
        </w:rPr>
        <w:t xml:space="preserve"> </w:t>
      </w:r>
      <w:r>
        <w:t>гимнастическая.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line="252" w:lineRule="exact"/>
        <w:ind w:hanging="721"/>
      </w:pPr>
      <w:r>
        <w:t>Комплект</w:t>
      </w:r>
      <w:r>
        <w:rPr>
          <w:spacing w:val="-2"/>
        </w:rPr>
        <w:t xml:space="preserve"> </w:t>
      </w:r>
      <w:r>
        <w:t>навесного</w:t>
      </w:r>
      <w:r>
        <w:rPr>
          <w:spacing w:val="-2"/>
        </w:rPr>
        <w:t xml:space="preserve"> </w:t>
      </w:r>
      <w:r>
        <w:t>оборудования.</w:t>
      </w:r>
    </w:p>
    <w:p w:rsidR="009501BA" w:rsidRDefault="00C95F8B">
      <w:pPr>
        <w:pStyle w:val="a3"/>
        <w:spacing w:before="3" w:line="276" w:lineRule="exact"/>
        <w:ind w:left="579"/>
      </w:pPr>
      <w:r>
        <w:t>(перекладина,</w:t>
      </w:r>
      <w:r>
        <w:rPr>
          <w:spacing w:val="-2"/>
        </w:rPr>
        <w:t xml:space="preserve"> </w:t>
      </w:r>
      <w:r>
        <w:t>мишени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метания,</w:t>
      </w:r>
      <w:r>
        <w:rPr>
          <w:spacing w:val="-2"/>
        </w:rPr>
        <w:t xml:space="preserve"> </w:t>
      </w:r>
      <w:r>
        <w:t>тренировочные</w:t>
      </w:r>
      <w:r>
        <w:rPr>
          <w:spacing w:val="-4"/>
        </w:rPr>
        <w:t xml:space="preserve"> </w:t>
      </w:r>
      <w:r>
        <w:t>баскетбольные</w:t>
      </w:r>
      <w:r>
        <w:rPr>
          <w:spacing w:val="-4"/>
        </w:rPr>
        <w:t xml:space="preserve"> </w:t>
      </w:r>
      <w:r>
        <w:t>щиты)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line="252" w:lineRule="exact"/>
        <w:ind w:hanging="721"/>
      </w:pPr>
      <w:r>
        <w:t>Мячи:</w:t>
      </w:r>
      <w:r>
        <w:rPr>
          <w:spacing w:val="-3"/>
        </w:rPr>
        <w:t xml:space="preserve"> </w:t>
      </w:r>
      <w:r>
        <w:t>баскетбольные,</w:t>
      </w:r>
      <w:r>
        <w:rPr>
          <w:spacing w:val="-2"/>
        </w:rPr>
        <w:t xml:space="preserve"> </w:t>
      </w:r>
      <w:r>
        <w:t>волейбольные.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line="252" w:lineRule="exact"/>
        <w:ind w:hanging="721"/>
      </w:pPr>
      <w:r>
        <w:t>Палка</w:t>
      </w:r>
      <w:r>
        <w:rPr>
          <w:spacing w:val="-4"/>
        </w:rPr>
        <w:t xml:space="preserve"> </w:t>
      </w:r>
      <w:r>
        <w:t>гимнастическая.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line="252" w:lineRule="exact"/>
        <w:ind w:hanging="721"/>
      </w:pPr>
      <w:r>
        <w:t>Скакалка</w:t>
      </w:r>
      <w:r>
        <w:rPr>
          <w:spacing w:val="-3"/>
        </w:rPr>
        <w:t xml:space="preserve"> </w:t>
      </w:r>
      <w:r>
        <w:t>детская.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before="1" w:line="252" w:lineRule="exact"/>
        <w:ind w:hanging="721"/>
      </w:pPr>
      <w:r>
        <w:t>Мат</w:t>
      </w:r>
      <w:r>
        <w:rPr>
          <w:spacing w:val="-4"/>
        </w:rPr>
        <w:t xml:space="preserve"> </w:t>
      </w:r>
      <w:r>
        <w:t>гимнастический.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line="252" w:lineRule="exact"/>
        <w:ind w:hanging="721"/>
      </w:pPr>
      <w:r>
        <w:t>Кегли.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before="2" w:line="252" w:lineRule="exact"/>
        <w:ind w:hanging="721"/>
      </w:pPr>
      <w:r>
        <w:t>Флажки:</w:t>
      </w:r>
      <w:r>
        <w:rPr>
          <w:spacing w:val="-1"/>
        </w:rPr>
        <w:t xml:space="preserve"> </w:t>
      </w:r>
      <w:r>
        <w:t>разметочные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опорой,</w:t>
      </w:r>
      <w:r>
        <w:rPr>
          <w:spacing w:val="-1"/>
        </w:rPr>
        <w:t xml:space="preserve"> </w:t>
      </w:r>
      <w:r>
        <w:t>стартовые.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line="252" w:lineRule="exact"/>
        <w:ind w:hanging="721"/>
      </w:pPr>
      <w:r>
        <w:t>Рулетка</w:t>
      </w:r>
      <w:r>
        <w:rPr>
          <w:spacing w:val="-1"/>
        </w:rPr>
        <w:t xml:space="preserve"> </w:t>
      </w:r>
      <w:r>
        <w:t>измерительная.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line="252" w:lineRule="exact"/>
        <w:ind w:hanging="721"/>
      </w:pPr>
      <w:r>
        <w:t>Щит</w:t>
      </w:r>
      <w:r>
        <w:rPr>
          <w:spacing w:val="-3"/>
        </w:rPr>
        <w:t xml:space="preserve"> </w:t>
      </w:r>
      <w:r>
        <w:t>баскетбольный</w:t>
      </w:r>
      <w:r>
        <w:rPr>
          <w:spacing w:val="-6"/>
        </w:rPr>
        <w:t xml:space="preserve"> </w:t>
      </w:r>
      <w:r>
        <w:t>тренировочный.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before="1" w:line="252" w:lineRule="exact"/>
        <w:ind w:hanging="721"/>
      </w:pPr>
      <w:r>
        <w:t>Сетка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переноса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мячей.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line="252" w:lineRule="exact"/>
        <w:ind w:hanging="721"/>
      </w:pPr>
      <w:r>
        <w:t>Волейбольная</w:t>
      </w:r>
      <w:r>
        <w:rPr>
          <w:spacing w:val="-3"/>
        </w:rPr>
        <w:t xml:space="preserve"> </w:t>
      </w:r>
      <w:r>
        <w:t>сетка</w:t>
      </w:r>
      <w:r>
        <w:rPr>
          <w:spacing w:val="-3"/>
        </w:rPr>
        <w:t xml:space="preserve"> </w:t>
      </w:r>
      <w:r>
        <w:t>универсальная.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before="1" w:line="253" w:lineRule="exact"/>
        <w:ind w:hanging="721"/>
      </w:pPr>
      <w:r>
        <w:t>Сетка</w:t>
      </w:r>
      <w:r>
        <w:rPr>
          <w:spacing w:val="-1"/>
        </w:rPr>
        <w:t xml:space="preserve"> </w:t>
      </w:r>
      <w:r>
        <w:t>волейбольная.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line="252" w:lineRule="exact"/>
        <w:ind w:hanging="721"/>
      </w:pPr>
      <w:r>
        <w:t>Аптечка.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line="252" w:lineRule="exact"/>
        <w:ind w:hanging="721"/>
      </w:pPr>
      <w:r>
        <w:t>Мяч</w:t>
      </w:r>
      <w:r>
        <w:rPr>
          <w:spacing w:val="-2"/>
        </w:rPr>
        <w:t xml:space="preserve"> </w:t>
      </w:r>
      <w:r>
        <w:t>малый</w:t>
      </w:r>
      <w:r>
        <w:rPr>
          <w:spacing w:val="-4"/>
        </w:rPr>
        <w:t xml:space="preserve"> </w:t>
      </w:r>
      <w:r>
        <w:t>(теннисный).</w:t>
      </w:r>
    </w:p>
    <w:p w:rsidR="009501BA" w:rsidRDefault="00C95F8B">
      <w:pPr>
        <w:pStyle w:val="a5"/>
        <w:numPr>
          <w:ilvl w:val="0"/>
          <w:numId w:val="3"/>
        </w:numPr>
        <w:tabs>
          <w:tab w:val="left" w:pos="1299"/>
          <w:tab w:val="left" w:pos="1300"/>
        </w:tabs>
        <w:spacing w:before="2"/>
        <w:ind w:left="579" w:right="6280" w:firstLine="0"/>
        <w:rPr>
          <w:sz w:val="24"/>
        </w:rPr>
      </w:pPr>
      <w:r>
        <w:t>Гранаты для метания (500г,700г).</w:t>
      </w:r>
      <w:r>
        <w:rPr>
          <w:spacing w:val="-52"/>
        </w:rPr>
        <w:t xml:space="preserve"> </w:t>
      </w:r>
      <w:proofErr w:type="spellStart"/>
      <w:r>
        <w:rPr>
          <w:i/>
          <w:sz w:val="24"/>
        </w:rPr>
        <w:t>Мультимедийное</w:t>
      </w:r>
      <w:proofErr w:type="spellEnd"/>
      <w:r>
        <w:rPr>
          <w:i/>
          <w:sz w:val="24"/>
        </w:rPr>
        <w:t xml:space="preserve"> оборудование: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Компьютер.</w:t>
      </w:r>
    </w:p>
    <w:p w:rsidR="009501BA" w:rsidRDefault="00C95F8B">
      <w:pPr>
        <w:spacing w:line="252" w:lineRule="exact"/>
        <w:ind w:left="579"/>
        <w:rPr>
          <w:i/>
        </w:rPr>
      </w:pPr>
      <w:r>
        <w:rPr>
          <w:i/>
        </w:rPr>
        <w:t>Учебно-методическое</w:t>
      </w:r>
      <w:r>
        <w:rPr>
          <w:i/>
          <w:spacing w:val="-3"/>
        </w:rPr>
        <w:t xml:space="preserve"> </w:t>
      </w:r>
      <w:r>
        <w:rPr>
          <w:i/>
        </w:rPr>
        <w:t>обеспечение:</w:t>
      </w:r>
    </w:p>
    <w:p w:rsidR="009501BA" w:rsidRDefault="00C95F8B">
      <w:pPr>
        <w:pStyle w:val="a5"/>
        <w:numPr>
          <w:ilvl w:val="0"/>
          <w:numId w:val="2"/>
        </w:numPr>
        <w:tabs>
          <w:tab w:val="left" w:pos="801"/>
        </w:tabs>
        <w:spacing w:before="1" w:line="252" w:lineRule="exact"/>
        <w:ind w:hanging="222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курса.</w:t>
      </w:r>
    </w:p>
    <w:p w:rsidR="009501BA" w:rsidRDefault="00C95F8B">
      <w:pPr>
        <w:pStyle w:val="a5"/>
        <w:numPr>
          <w:ilvl w:val="0"/>
          <w:numId w:val="2"/>
        </w:numPr>
        <w:tabs>
          <w:tab w:val="left" w:pos="801"/>
        </w:tabs>
        <w:spacing w:line="252" w:lineRule="exact"/>
        <w:ind w:hanging="222"/>
      </w:pPr>
      <w:r>
        <w:t>Диагностический</w:t>
      </w:r>
      <w:r>
        <w:rPr>
          <w:spacing w:val="-3"/>
        </w:rPr>
        <w:t xml:space="preserve"> </w:t>
      </w:r>
      <w:r>
        <w:t>материал.</w:t>
      </w:r>
    </w:p>
    <w:p w:rsidR="009501BA" w:rsidRDefault="009501BA">
      <w:pPr>
        <w:spacing w:line="252" w:lineRule="exact"/>
        <w:sectPr w:rsidR="009501BA">
          <w:pgSz w:w="11920" w:h="16850"/>
          <w:pgMar w:top="960" w:right="360" w:bottom="280" w:left="820" w:header="720" w:footer="720" w:gutter="0"/>
          <w:cols w:space="720"/>
        </w:sectPr>
      </w:pPr>
    </w:p>
    <w:p w:rsidR="009501BA" w:rsidRDefault="00C95F8B">
      <w:pPr>
        <w:pStyle w:val="a5"/>
        <w:numPr>
          <w:ilvl w:val="0"/>
          <w:numId w:val="2"/>
        </w:numPr>
        <w:tabs>
          <w:tab w:val="left" w:pos="801"/>
        </w:tabs>
        <w:spacing w:before="72"/>
        <w:ind w:hanging="222"/>
      </w:pPr>
      <w:r>
        <w:lastRenderedPageBreak/>
        <w:t>Разработки</w:t>
      </w:r>
      <w:r>
        <w:rPr>
          <w:spacing w:val="-3"/>
        </w:rPr>
        <w:t xml:space="preserve"> </w:t>
      </w:r>
      <w:r>
        <w:t>игр.</w:t>
      </w:r>
    </w:p>
    <w:p w:rsidR="009501BA" w:rsidRDefault="00C95F8B">
      <w:pPr>
        <w:pStyle w:val="a5"/>
        <w:numPr>
          <w:ilvl w:val="1"/>
          <w:numId w:val="2"/>
        </w:numPr>
        <w:tabs>
          <w:tab w:val="left" w:pos="1250"/>
        </w:tabs>
        <w:spacing w:before="7" w:line="250" w:lineRule="exact"/>
        <w:ind w:hanging="388"/>
        <w:rPr>
          <w:b/>
        </w:rPr>
      </w:pPr>
      <w:r>
        <w:rPr>
          <w:b/>
        </w:rPr>
        <w:t>Материально</w:t>
      </w:r>
      <w:r>
        <w:rPr>
          <w:b/>
          <w:spacing w:val="-5"/>
        </w:rPr>
        <w:t xml:space="preserve"> </w:t>
      </w:r>
      <w:r>
        <w:rPr>
          <w:b/>
        </w:rPr>
        <w:t>–</w:t>
      </w:r>
      <w:r>
        <w:rPr>
          <w:b/>
          <w:spacing w:val="-3"/>
        </w:rPr>
        <w:t xml:space="preserve"> </w:t>
      </w:r>
      <w:r>
        <w:rPr>
          <w:b/>
        </w:rPr>
        <w:t>техническое</w:t>
      </w:r>
      <w:r>
        <w:rPr>
          <w:b/>
          <w:spacing w:val="-3"/>
        </w:rPr>
        <w:t xml:space="preserve"> </w:t>
      </w:r>
      <w:r>
        <w:rPr>
          <w:b/>
        </w:rPr>
        <w:t>обеспечение</w:t>
      </w:r>
      <w:r>
        <w:rPr>
          <w:b/>
          <w:spacing w:val="-3"/>
        </w:rPr>
        <w:t xml:space="preserve"> </w:t>
      </w:r>
      <w:r>
        <w:rPr>
          <w:b/>
        </w:rPr>
        <w:t>образовательного</w:t>
      </w:r>
      <w:r>
        <w:rPr>
          <w:b/>
          <w:spacing w:val="-5"/>
        </w:rPr>
        <w:t xml:space="preserve"> </w:t>
      </w:r>
      <w:r>
        <w:rPr>
          <w:b/>
        </w:rPr>
        <w:t>процесса.</w:t>
      </w:r>
    </w:p>
    <w:p w:rsidR="009501BA" w:rsidRDefault="00C95F8B">
      <w:pPr>
        <w:pStyle w:val="a5"/>
        <w:numPr>
          <w:ilvl w:val="0"/>
          <w:numId w:val="1"/>
        </w:numPr>
        <w:tabs>
          <w:tab w:val="left" w:pos="1010"/>
        </w:tabs>
        <w:ind w:right="119" w:firstLine="484"/>
        <w:jc w:val="left"/>
        <w:rPr>
          <w:sz w:val="24"/>
        </w:rPr>
      </w:pPr>
      <w:r>
        <w:rPr>
          <w:spacing w:val="-1"/>
          <w:sz w:val="24"/>
        </w:rPr>
        <w:t>В.И.Лях.</w:t>
      </w:r>
      <w:r>
        <w:rPr>
          <w:spacing w:val="-14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5"/>
          <w:sz w:val="24"/>
        </w:rPr>
        <w:t xml:space="preserve"> </w:t>
      </w:r>
      <w:r>
        <w:rPr>
          <w:sz w:val="24"/>
        </w:rPr>
        <w:t>10-11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4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2"/>
          <w:sz w:val="24"/>
        </w:rPr>
        <w:t xml:space="preserve"> </w:t>
      </w:r>
      <w:r>
        <w:rPr>
          <w:sz w:val="24"/>
        </w:rPr>
        <w:t>«Просвещение»</w:t>
      </w:r>
      <w:r>
        <w:rPr>
          <w:spacing w:val="-3"/>
          <w:sz w:val="24"/>
        </w:rPr>
        <w:t xml:space="preserve"> </w:t>
      </w:r>
      <w:r>
        <w:rPr>
          <w:sz w:val="24"/>
        </w:rPr>
        <w:t>2011г.</w:t>
      </w:r>
    </w:p>
    <w:p w:rsidR="009501BA" w:rsidRDefault="00C95F8B">
      <w:pPr>
        <w:pStyle w:val="a5"/>
        <w:numPr>
          <w:ilvl w:val="0"/>
          <w:numId w:val="1"/>
        </w:numPr>
        <w:tabs>
          <w:tab w:val="left" w:pos="1062"/>
          <w:tab w:val="left" w:pos="1311"/>
        </w:tabs>
        <w:ind w:right="179" w:firstLine="484"/>
        <w:jc w:val="left"/>
        <w:rPr>
          <w:sz w:val="24"/>
        </w:rPr>
      </w:pPr>
      <w:r>
        <w:rPr>
          <w:sz w:val="24"/>
        </w:rPr>
        <w:t>Рабочие</w:t>
      </w:r>
      <w:r>
        <w:rPr>
          <w:spacing w:val="37"/>
          <w:sz w:val="24"/>
        </w:rPr>
        <w:t xml:space="preserve"> </w:t>
      </w:r>
      <w:r>
        <w:rPr>
          <w:sz w:val="24"/>
        </w:rPr>
        <w:t>программы.</w:t>
      </w:r>
      <w:r>
        <w:rPr>
          <w:spacing w:val="37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37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Предметная</w:t>
      </w:r>
      <w:r>
        <w:rPr>
          <w:spacing w:val="37"/>
          <w:sz w:val="24"/>
        </w:rPr>
        <w:t xml:space="preserve"> </w:t>
      </w:r>
      <w:r>
        <w:rPr>
          <w:sz w:val="24"/>
        </w:rPr>
        <w:t>линия</w:t>
      </w:r>
      <w:r>
        <w:rPr>
          <w:spacing w:val="39"/>
          <w:sz w:val="24"/>
        </w:rPr>
        <w:t xml:space="preserve"> </w:t>
      </w:r>
      <w:r>
        <w:rPr>
          <w:sz w:val="24"/>
        </w:rPr>
        <w:t>учебников</w:t>
      </w:r>
      <w:r>
        <w:rPr>
          <w:spacing w:val="37"/>
          <w:sz w:val="24"/>
        </w:rPr>
        <w:t xml:space="preserve"> </w:t>
      </w:r>
      <w:r>
        <w:rPr>
          <w:sz w:val="24"/>
        </w:rPr>
        <w:t>В.И.Ляха</w:t>
      </w:r>
      <w:r>
        <w:rPr>
          <w:spacing w:val="44"/>
          <w:sz w:val="24"/>
        </w:rPr>
        <w:t xml:space="preserve"> </w:t>
      </w:r>
      <w:r>
        <w:rPr>
          <w:sz w:val="24"/>
        </w:rPr>
        <w:t>10-11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классы.</w:t>
      </w:r>
      <w:r>
        <w:rPr>
          <w:sz w:val="24"/>
        </w:rPr>
        <w:tab/>
        <w:t>Москва</w:t>
      </w:r>
      <w:r>
        <w:rPr>
          <w:spacing w:val="2"/>
          <w:sz w:val="24"/>
        </w:rPr>
        <w:t xml:space="preserve"> </w:t>
      </w:r>
      <w:r>
        <w:rPr>
          <w:sz w:val="24"/>
        </w:rPr>
        <w:t>«Просвещение»</w:t>
      </w:r>
      <w:r>
        <w:rPr>
          <w:spacing w:val="-6"/>
          <w:sz w:val="24"/>
        </w:rPr>
        <w:t xml:space="preserve"> </w:t>
      </w:r>
      <w:r>
        <w:rPr>
          <w:sz w:val="24"/>
        </w:rPr>
        <w:t>2012г.</w:t>
      </w:r>
    </w:p>
    <w:p w:rsidR="009501BA" w:rsidRDefault="00C95F8B">
      <w:pPr>
        <w:pStyle w:val="a5"/>
        <w:numPr>
          <w:ilvl w:val="0"/>
          <w:numId w:val="1"/>
        </w:numPr>
        <w:tabs>
          <w:tab w:val="left" w:pos="1029"/>
        </w:tabs>
        <w:ind w:right="176" w:firstLine="484"/>
        <w:jc w:val="left"/>
        <w:rPr>
          <w:sz w:val="24"/>
        </w:rPr>
      </w:pPr>
      <w:r>
        <w:rPr>
          <w:sz w:val="24"/>
        </w:rPr>
        <w:t>Патрикеев</w:t>
      </w:r>
      <w:r>
        <w:rPr>
          <w:spacing w:val="3"/>
          <w:sz w:val="24"/>
        </w:rPr>
        <w:t xml:space="preserve"> </w:t>
      </w:r>
      <w:r>
        <w:rPr>
          <w:sz w:val="24"/>
        </w:rPr>
        <w:t>А.Ю.</w:t>
      </w:r>
      <w:r>
        <w:rPr>
          <w:spacing w:val="11"/>
          <w:sz w:val="24"/>
        </w:rPr>
        <w:t xml:space="preserve"> </w:t>
      </w:r>
      <w:r>
        <w:rPr>
          <w:sz w:val="24"/>
        </w:rPr>
        <w:t>Поурочные</w:t>
      </w:r>
      <w:r>
        <w:rPr>
          <w:spacing w:val="4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9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культуре.</w:t>
      </w:r>
      <w:r>
        <w:rPr>
          <w:spacing w:val="7"/>
          <w:sz w:val="24"/>
        </w:rPr>
        <w:t xml:space="preserve"> </w:t>
      </w:r>
      <w:r>
        <w:rPr>
          <w:sz w:val="24"/>
        </w:rPr>
        <w:t>10-11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классы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М</w:t>
      </w:r>
      <w:proofErr w:type="spellEnd"/>
      <w:r>
        <w:rPr>
          <w:sz w:val="24"/>
        </w:rPr>
        <w:t>.:</w:t>
      </w:r>
      <w:r>
        <w:rPr>
          <w:spacing w:val="7"/>
          <w:sz w:val="24"/>
        </w:rPr>
        <w:t xml:space="preserve"> </w:t>
      </w:r>
      <w:r>
        <w:rPr>
          <w:sz w:val="24"/>
        </w:rPr>
        <w:t>ВАКО,</w:t>
      </w:r>
      <w:r>
        <w:rPr>
          <w:spacing w:val="-57"/>
          <w:sz w:val="24"/>
        </w:rPr>
        <w:t xml:space="preserve"> </w:t>
      </w:r>
      <w:r>
        <w:rPr>
          <w:sz w:val="24"/>
        </w:rPr>
        <w:t>2014г.</w:t>
      </w:r>
    </w:p>
    <w:p w:rsidR="009501BA" w:rsidRDefault="009501BA">
      <w:pPr>
        <w:pStyle w:val="a3"/>
        <w:spacing w:before="2"/>
      </w:pPr>
    </w:p>
    <w:p w:rsidR="009501BA" w:rsidRDefault="00C95F8B">
      <w:pPr>
        <w:pStyle w:val="Heading1"/>
        <w:spacing w:line="274" w:lineRule="exact"/>
        <w:ind w:left="862"/>
      </w:pPr>
      <w:r>
        <w:t>Интернет-ресурсы</w:t>
      </w:r>
    </w:p>
    <w:p w:rsidR="009501BA" w:rsidRDefault="00C95F8B">
      <w:pPr>
        <w:pStyle w:val="a3"/>
        <w:ind w:left="438" w:firstLine="424"/>
      </w:pPr>
      <w:r>
        <w:rPr>
          <w:b/>
        </w:rPr>
        <w:t>Официальный</w:t>
      </w:r>
      <w:r>
        <w:rPr>
          <w:b/>
          <w:spacing w:val="18"/>
        </w:rPr>
        <w:t xml:space="preserve"> </w:t>
      </w:r>
      <w:r>
        <w:rPr>
          <w:b/>
        </w:rPr>
        <w:t>сайт</w:t>
      </w:r>
      <w:r>
        <w:rPr>
          <w:b/>
          <w:spacing w:val="22"/>
        </w:rPr>
        <w:t xml:space="preserve"> </w:t>
      </w:r>
      <w:r>
        <w:t>Министерства</w:t>
      </w:r>
      <w:r>
        <w:rPr>
          <w:spacing w:val="17"/>
        </w:rPr>
        <w:t xml:space="preserve"> </w:t>
      </w:r>
      <w:r>
        <w:t>спорта,</w:t>
      </w:r>
      <w:r>
        <w:rPr>
          <w:spacing w:val="20"/>
        </w:rPr>
        <w:t xml:space="preserve"> </w:t>
      </w:r>
      <w:r>
        <w:t>туризма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молодежной</w:t>
      </w:r>
      <w:r>
        <w:rPr>
          <w:spacing w:val="19"/>
        </w:rPr>
        <w:t xml:space="preserve"> </w:t>
      </w:r>
      <w:r>
        <w:t>политики</w:t>
      </w:r>
      <w:r>
        <w:rPr>
          <w:spacing w:val="19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b/>
        </w:rPr>
        <w:t>:</w:t>
      </w:r>
      <w:r>
        <w:rPr>
          <w:b/>
          <w:spacing w:val="-2"/>
        </w:rPr>
        <w:t xml:space="preserve"> </w:t>
      </w:r>
      <w:proofErr w:type="spellStart"/>
      <w:r>
        <w:t>Web</w:t>
      </w:r>
      <w:proofErr w:type="spellEnd"/>
      <w:r>
        <w:t xml:space="preserve">:  </w:t>
      </w:r>
      <w:hyperlink r:id="rId5">
        <w:r>
          <w:rPr>
            <w:color w:val="27628B"/>
          </w:rPr>
          <w:t>http://minstm.gov.ru</w:t>
        </w:r>
        <w:r>
          <w:t>.</w:t>
        </w:r>
      </w:hyperlink>
    </w:p>
    <w:p w:rsidR="009501BA" w:rsidRDefault="00C95F8B">
      <w:pPr>
        <w:pStyle w:val="a3"/>
        <w:ind w:left="862"/>
      </w:pPr>
      <w:r>
        <w:t>Федеральный</w:t>
      </w:r>
      <w:r>
        <w:rPr>
          <w:spacing w:val="-4"/>
        </w:rPr>
        <w:t xml:space="preserve"> </w:t>
      </w:r>
      <w:r>
        <w:t>портал</w:t>
      </w:r>
      <w:r>
        <w:rPr>
          <w:spacing w:val="-1"/>
        </w:rPr>
        <w:t xml:space="preserve"> </w:t>
      </w:r>
      <w:r>
        <w:t>«Российское</w:t>
      </w:r>
      <w:r>
        <w:rPr>
          <w:spacing w:val="-4"/>
        </w:rPr>
        <w:t xml:space="preserve"> </w:t>
      </w:r>
      <w:r>
        <w:t>образование»:</w:t>
      </w:r>
      <w:r>
        <w:rPr>
          <w:spacing w:val="58"/>
        </w:rPr>
        <w:t xml:space="preserve"> </w:t>
      </w:r>
      <w:proofErr w:type="spellStart"/>
      <w:r>
        <w:t>Web</w:t>
      </w:r>
      <w:proofErr w:type="spellEnd"/>
      <w:r>
        <w:t>:</w:t>
      </w:r>
      <w:r>
        <w:rPr>
          <w:spacing w:val="-3"/>
        </w:rPr>
        <w:t xml:space="preserve"> </w:t>
      </w:r>
      <w:hyperlink r:id="rId6">
        <w:r>
          <w:t>http://www.edu.ru.</w:t>
        </w:r>
      </w:hyperlink>
    </w:p>
    <w:p w:rsidR="009501BA" w:rsidRDefault="00C95F8B">
      <w:pPr>
        <w:pStyle w:val="a3"/>
        <w:tabs>
          <w:tab w:val="left" w:pos="2934"/>
          <w:tab w:val="left" w:pos="5304"/>
          <w:tab w:val="left" w:pos="6338"/>
          <w:tab w:val="left" w:pos="8281"/>
          <w:tab w:val="left" w:pos="9715"/>
        </w:tabs>
        <w:ind w:left="438" w:right="490" w:firstLine="424"/>
      </w:pPr>
      <w:r>
        <w:t>Национальная</w:t>
      </w:r>
      <w:r>
        <w:tab/>
        <w:t>информационная</w:t>
      </w:r>
      <w:r>
        <w:tab/>
        <w:t>сеть</w:t>
      </w:r>
      <w:r>
        <w:tab/>
        <w:t>«Спортивная</w:t>
      </w:r>
      <w:r>
        <w:tab/>
        <w:t>Россия»</w:t>
      </w:r>
      <w:r>
        <w:tab/>
      </w:r>
      <w:proofErr w:type="spellStart"/>
      <w:r>
        <w:t>Web</w:t>
      </w:r>
      <w:proofErr w:type="spellEnd"/>
      <w:r>
        <w:t>:</w:t>
      </w:r>
      <w:r>
        <w:rPr>
          <w:spacing w:val="-57"/>
        </w:rPr>
        <w:t xml:space="preserve"> </w:t>
      </w:r>
      <w:hyperlink r:id="rId7">
        <w:r>
          <w:t>http://www.infosport.ru/xml/t/default.xml</w:t>
        </w:r>
      </w:hyperlink>
    </w:p>
    <w:p w:rsidR="009501BA" w:rsidRDefault="00C95F8B">
      <w:pPr>
        <w:pStyle w:val="a3"/>
        <w:ind w:left="862" w:right="1096"/>
      </w:pPr>
      <w:r>
        <w:t xml:space="preserve">Официальный сайт Олимпийского комитета России </w:t>
      </w:r>
      <w:proofErr w:type="spellStart"/>
      <w:r>
        <w:t>Web</w:t>
      </w:r>
      <w:proofErr w:type="spellEnd"/>
      <w:r>
        <w:t>:</w:t>
      </w:r>
      <w:r>
        <w:rPr>
          <w:spacing w:val="1"/>
        </w:rPr>
        <w:t xml:space="preserve"> </w:t>
      </w:r>
      <w:hyperlink r:id="rId8">
        <w:r>
          <w:t>www.olympic.ru</w:t>
        </w:r>
      </w:hyperlink>
      <w:r>
        <w:rPr>
          <w:spacing w:val="-57"/>
        </w:rPr>
        <w:t xml:space="preserve"> </w:t>
      </w:r>
      <w:r>
        <w:rPr>
          <w:u w:val="single"/>
        </w:rPr>
        <w:t>Социальная</w:t>
      </w:r>
      <w:r>
        <w:rPr>
          <w:spacing w:val="-1"/>
          <w:u w:val="single"/>
        </w:rPr>
        <w:t xml:space="preserve"> </w:t>
      </w:r>
      <w:r>
        <w:rPr>
          <w:u w:val="single"/>
        </w:rPr>
        <w:t>сеть</w:t>
      </w:r>
      <w:r>
        <w:rPr>
          <w:spacing w:val="1"/>
          <w:u w:val="single"/>
        </w:rPr>
        <w:t xml:space="preserve"> </w:t>
      </w:r>
      <w:r>
        <w:rPr>
          <w:u w:val="single"/>
        </w:rPr>
        <w:t>работников</w:t>
      </w:r>
      <w:r>
        <w:rPr>
          <w:spacing w:val="-1"/>
          <w:u w:val="single"/>
        </w:rPr>
        <w:t xml:space="preserve"> </w:t>
      </w:r>
      <w:r>
        <w:rPr>
          <w:u w:val="single"/>
        </w:rPr>
        <w:t>образования</w:t>
      </w:r>
      <w:r>
        <w:rPr>
          <w:spacing w:val="3"/>
          <w:u w:val="single"/>
        </w:rPr>
        <w:t xml:space="preserve"> </w:t>
      </w:r>
      <w:proofErr w:type="spellStart"/>
      <w:r>
        <w:rPr>
          <w:u w:val="single"/>
        </w:rPr>
        <w:t>nsportal.ru</w:t>
      </w:r>
      <w:proofErr w:type="spellEnd"/>
    </w:p>
    <w:p w:rsidR="009501BA" w:rsidRDefault="00C95F8B">
      <w:pPr>
        <w:pStyle w:val="a3"/>
        <w:ind w:left="862" w:right="4371"/>
      </w:pPr>
      <w:r>
        <w:t xml:space="preserve">Детские электронные презентации и клипы </w:t>
      </w:r>
      <w:proofErr w:type="spellStart"/>
      <w:r>
        <w:rPr>
          <w:u w:val="single"/>
        </w:rPr>
        <w:t>viki.rdf.ru</w:t>
      </w:r>
      <w:proofErr w:type="spellEnd"/>
      <w:r>
        <w:rPr>
          <w:spacing w:val="-57"/>
        </w:rPr>
        <w:t xml:space="preserve"> </w:t>
      </w:r>
      <w:r>
        <w:t xml:space="preserve">Образовательная сеть </w:t>
      </w:r>
      <w:proofErr w:type="spellStart"/>
      <w:r>
        <w:t>Copyright</w:t>
      </w:r>
      <w:proofErr w:type="spellEnd"/>
      <w:r>
        <w:t xml:space="preserve"> © 2012 </w:t>
      </w:r>
      <w:proofErr w:type="spellStart"/>
      <w:r>
        <w:t>Metodisty.ru</w:t>
      </w:r>
      <w:proofErr w:type="spellEnd"/>
      <w:r>
        <w:rPr>
          <w:spacing w:val="1"/>
        </w:rPr>
        <w:t xml:space="preserve"> </w:t>
      </w:r>
      <w:hyperlink r:id="rId9">
        <w:r>
          <w:rPr>
            <w:color w:val="0000FF"/>
            <w:u w:val="single" w:color="0000FF"/>
          </w:rPr>
          <w:t>http://www.proshkolu.ru</w:t>
        </w:r>
      </w:hyperlink>
    </w:p>
    <w:p w:rsidR="009501BA" w:rsidRDefault="00C95F8B">
      <w:pPr>
        <w:pStyle w:val="a3"/>
        <w:ind w:left="862" w:right="6685"/>
      </w:pPr>
      <w:r>
        <w:t>https://resh.edu.ru/subject/10-11/</w:t>
      </w:r>
      <w:r>
        <w:rPr>
          <w:spacing w:val="-57"/>
        </w:rPr>
        <w:t xml:space="preserve"> </w:t>
      </w:r>
      <w:hyperlink r:id="rId10">
        <w:r>
          <w:t>http://www.fizkulturavshkole.ru/</w:t>
        </w:r>
      </w:hyperlink>
    </w:p>
    <w:p w:rsidR="009501BA" w:rsidRDefault="00C95F8B">
      <w:pPr>
        <w:pStyle w:val="Heading1"/>
        <w:numPr>
          <w:ilvl w:val="0"/>
          <w:numId w:val="1"/>
        </w:numPr>
        <w:tabs>
          <w:tab w:val="left" w:pos="3379"/>
        </w:tabs>
        <w:spacing w:before="3"/>
        <w:ind w:left="3378" w:hanging="361"/>
        <w:jc w:val="left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10-11</w:t>
      </w:r>
      <w:r>
        <w:rPr>
          <w:spacing w:val="-1"/>
        </w:rPr>
        <w:t xml:space="preserve"> </w:t>
      </w:r>
      <w:r>
        <w:t>класс</w:t>
      </w:r>
    </w:p>
    <w:p w:rsidR="009501BA" w:rsidRDefault="009501BA">
      <w:pPr>
        <w:sectPr w:rsidR="009501BA">
          <w:pgSz w:w="11920" w:h="16850"/>
          <w:pgMar w:top="960" w:right="3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843"/>
        <w:gridCol w:w="3118"/>
        <w:gridCol w:w="849"/>
        <w:gridCol w:w="1278"/>
        <w:gridCol w:w="2389"/>
      </w:tblGrid>
      <w:tr w:rsidR="009501BA">
        <w:trPr>
          <w:trHeight w:val="758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</w:rPr>
            </w:pPr>
          </w:p>
          <w:p w:rsidR="009501BA" w:rsidRDefault="00C95F8B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rPr>
                <w:b/>
              </w:rPr>
            </w:pPr>
          </w:p>
          <w:p w:rsidR="009501BA" w:rsidRDefault="00C95F8B">
            <w:pPr>
              <w:pStyle w:val="TableParagraph"/>
              <w:ind w:left="600" w:right="593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3118" w:type="dxa"/>
          </w:tcPr>
          <w:p w:rsidR="009501BA" w:rsidRDefault="00C95F8B">
            <w:pPr>
              <w:pStyle w:val="TableParagraph"/>
              <w:spacing w:before="1"/>
              <w:ind w:left="1159" w:right="444" w:hanging="689"/>
              <w:rPr>
                <w:b/>
              </w:rPr>
            </w:pPr>
            <w:r>
              <w:rPr>
                <w:b/>
              </w:rPr>
              <w:t>Основное содержание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49" w:type="dxa"/>
          </w:tcPr>
          <w:p w:rsidR="009501BA" w:rsidRDefault="00C95F8B">
            <w:pPr>
              <w:pStyle w:val="TableParagraph"/>
              <w:spacing w:before="1"/>
              <w:ind w:left="310" w:right="160" w:hanging="118"/>
              <w:rPr>
                <w:b/>
              </w:rPr>
            </w:pPr>
            <w:r>
              <w:rPr>
                <w:b/>
              </w:rPr>
              <w:t>Кол-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во</w:t>
            </w:r>
            <w:proofErr w:type="gramEnd"/>
          </w:p>
          <w:p w:rsidR="009501BA" w:rsidRDefault="00C95F8B">
            <w:pPr>
              <w:pStyle w:val="TableParagraph"/>
              <w:spacing w:line="232" w:lineRule="exact"/>
              <w:ind w:left="144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278" w:type="dxa"/>
            <w:vMerge w:val="restart"/>
            <w:tcBorders>
              <w:bottom w:val="single" w:sz="6" w:space="0" w:color="000000"/>
            </w:tcBorders>
          </w:tcPr>
          <w:p w:rsidR="009501BA" w:rsidRDefault="00C95F8B">
            <w:pPr>
              <w:pStyle w:val="TableParagraph"/>
              <w:spacing w:before="1"/>
              <w:ind w:left="111" w:right="101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w w:val="95"/>
              </w:rPr>
              <w:t>Электронн</w:t>
            </w:r>
            <w:proofErr w:type="spellEnd"/>
            <w:r>
              <w:rPr>
                <w:b/>
                <w:spacing w:val="-50"/>
                <w:w w:val="95"/>
              </w:rPr>
              <w:t xml:space="preserve"> </w:t>
            </w:r>
            <w:proofErr w:type="spellStart"/>
            <w:r>
              <w:rPr>
                <w:b/>
              </w:rPr>
              <w:t>ые</w:t>
            </w:r>
            <w:proofErr w:type="spellEnd"/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цифровы</w:t>
            </w:r>
            <w:proofErr w:type="spell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е)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w w:val="95"/>
              </w:rPr>
              <w:t>образовате</w:t>
            </w:r>
            <w:proofErr w:type="spellEnd"/>
            <w:r>
              <w:rPr>
                <w:b/>
                <w:spacing w:val="-50"/>
                <w:w w:val="95"/>
              </w:rPr>
              <w:t xml:space="preserve"> </w:t>
            </w:r>
            <w:proofErr w:type="spellStart"/>
            <w:r>
              <w:rPr>
                <w:b/>
              </w:rPr>
              <w:t>льные</w:t>
            </w:r>
            <w:proofErr w:type="spellEnd"/>
          </w:p>
          <w:p w:rsidR="009501BA" w:rsidRDefault="00C95F8B">
            <w:pPr>
              <w:pStyle w:val="TableParagraph"/>
              <w:spacing w:line="230" w:lineRule="exact"/>
              <w:ind w:left="109" w:right="101"/>
              <w:jc w:val="center"/>
              <w:rPr>
                <w:b/>
              </w:rPr>
            </w:pPr>
            <w:r>
              <w:rPr>
                <w:b/>
              </w:rPr>
              <w:t>ресурсы</w:t>
            </w:r>
          </w:p>
        </w:tc>
        <w:tc>
          <w:tcPr>
            <w:tcW w:w="2389" w:type="dxa"/>
            <w:vMerge w:val="restart"/>
            <w:tcBorders>
              <w:bottom w:val="single" w:sz="6" w:space="0" w:color="000000"/>
            </w:tcBorders>
          </w:tcPr>
          <w:p w:rsidR="009501BA" w:rsidRDefault="00C95F8B">
            <w:pPr>
              <w:pStyle w:val="TableParagraph"/>
              <w:spacing w:before="1"/>
              <w:ind w:left="418" w:right="348" w:hanging="56"/>
              <w:jc w:val="center"/>
              <w:rPr>
                <w:b/>
              </w:rPr>
            </w:pPr>
            <w:r>
              <w:rPr>
                <w:b/>
              </w:rPr>
              <w:t>Основные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направления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воспитательной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</w:t>
            </w:r>
          </w:p>
        </w:tc>
      </w:tr>
      <w:tr w:rsidR="009501BA">
        <w:trPr>
          <w:trHeight w:val="246"/>
        </w:trPr>
        <w:tc>
          <w:tcPr>
            <w:tcW w:w="5530" w:type="dxa"/>
            <w:gridSpan w:val="3"/>
          </w:tcPr>
          <w:p w:rsidR="009501BA" w:rsidRDefault="00C95F8B">
            <w:pPr>
              <w:pStyle w:val="TableParagraph"/>
              <w:spacing w:line="227" w:lineRule="exact"/>
              <w:ind w:left="1723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 Баскетбол</w:t>
            </w:r>
          </w:p>
        </w:tc>
        <w:tc>
          <w:tcPr>
            <w:tcW w:w="849" w:type="dxa"/>
          </w:tcPr>
          <w:p w:rsidR="009501BA" w:rsidRDefault="00C95F8B">
            <w:pPr>
              <w:pStyle w:val="TableParagraph"/>
              <w:spacing w:line="227" w:lineRule="exact"/>
              <w:ind w:left="315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278" w:type="dxa"/>
            <w:vMerge/>
            <w:tcBorders>
              <w:top w:val="nil"/>
              <w:bottom w:val="single" w:sz="6" w:space="0" w:color="000000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  <w:vMerge/>
            <w:tcBorders>
              <w:top w:val="nil"/>
              <w:bottom w:val="single" w:sz="6" w:space="0" w:color="000000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</w:tr>
      <w:tr w:rsidR="009501BA">
        <w:trPr>
          <w:trHeight w:val="733"/>
        </w:trPr>
        <w:tc>
          <w:tcPr>
            <w:tcW w:w="6379" w:type="dxa"/>
            <w:gridSpan w:val="4"/>
          </w:tcPr>
          <w:p w:rsidR="009501BA" w:rsidRDefault="009501BA">
            <w:pPr>
              <w:pStyle w:val="TableParagraph"/>
              <w:spacing w:before="5"/>
              <w:rPr>
                <w:b/>
                <w:sz w:val="20"/>
              </w:rPr>
            </w:pPr>
          </w:p>
          <w:p w:rsidR="009501BA" w:rsidRDefault="00C95F8B">
            <w:pPr>
              <w:pStyle w:val="TableParagraph"/>
              <w:spacing w:before="1"/>
              <w:ind w:left="2090" w:right="2084"/>
              <w:jc w:val="center"/>
              <w:rPr>
                <w:i/>
              </w:rPr>
            </w:pPr>
            <w:r>
              <w:rPr>
                <w:i/>
              </w:rPr>
              <w:t>Технические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действия:</w:t>
            </w:r>
          </w:p>
        </w:tc>
        <w:tc>
          <w:tcPr>
            <w:tcW w:w="1278" w:type="dxa"/>
            <w:vMerge/>
            <w:tcBorders>
              <w:top w:val="nil"/>
              <w:bottom w:val="single" w:sz="6" w:space="0" w:color="000000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  <w:vMerge/>
            <w:tcBorders>
              <w:top w:val="nil"/>
              <w:bottom w:val="single" w:sz="6" w:space="0" w:color="000000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</w:tr>
      <w:tr w:rsidR="009501BA">
        <w:trPr>
          <w:trHeight w:val="2069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6"/>
              <w:rPr>
                <w:b/>
                <w:sz w:val="30"/>
              </w:rPr>
            </w:pPr>
          </w:p>
          <w:p w:rsidR="009501BA" w:rsidRDefault="00C95F8B">
            <w:pPr>
              <w:pStyle w:val="TableParagraph"/>
              <w:ind w:left="7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501BA" w:rsidRDefault="00C95F8B">
            <w:pPr>
              <w:pStyle w:val="TableParagraph"/>
              <w:ind w:left="108" w:right="356"/>
            </w:pPr>
            <w:r>
              <w:t>Стойки и</w:t>
            </w:r>
            <w:r>
              <w:rPr>
                <w:spacing w:val="1"/>
              </w:rPr>
              <w:t xml:space="preserve"> </w:t>
            </w:r>
            <w:r>
              <w:t>перемещения</w:t>
            </w:r>
            <w:r>
              <w:rPr>
                <w:spacing w:val="1"/>
              </w:rPr>
              <w:t xml:space="preserve"> </w:t>
            </w:r>
            <w:r>
              <w:t>баскетболиста</w:t>
            </w:r>
          </w:p>
        </w:tc>
        <w:tc>
          <w:tcPr>
            <w:tcW w:w="3118" w:type="dxa"/>
            <w:vMerge w:val="restart"/>
          </w:tcPr>
          <w:p w:rsidR="009501BA" w:rsidRDefault="00C95F8B">
            <w:pPr>
              <w:pStyle w:val="TableParagraph"/>
              <w:ind w:left="108" w:right="92"/>
              <w:jc w:val="both"/>
            </w:pPr>
            <w:r>
              <w:t>Инструктаж по ТБ на уроках</w:t>
            </w:r>
            <w:r>
              <w:rPr>
                <w:spacing w:val="1"/>
              </w:rPr>
              <w:t xml:space="preserve"> </w:t>
            </w:r>
            <w:r>
              <w:t>физкультуры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баскетбола.</w:t>
            </w:r>
            <w:r>
              <w:rPr>
                <w:spacing w:val="-52"/>
              </w:rPr>
              <w:t xml:space="preserve"> </w:t>
            </w:r>
            <w:r>
              <w:t>Стойки</w:t>
            </w:r>
            <w:r>
              <w:rPr>
                <w:spacing w:val="1"/>
              </w:rPr>
              <w:t xml:space="preserve"> </w:t>
            </w:r>
            <w:r>
              <w:t>игрока.</w:t>
            </w:r>
            <w:r>
              <w:rPr>
                <w:spacing w:val="55"/>
              </w:rPr>
              <w:t xml:space="preserve"> </w:t>
            </w:r>
            <w:r>
              <w:t>Перемещение</w:t>
            </w:r>
            <w:r>
              <w:rPr>
                <w:spacing w:val="-52"/>
              </w:rPr>
              <w:t xml:space="preserve"> </w:t>
            </w:r>
            <w:r>
              <w:t>в стойке приставными шагами</w:t>
            </w:r>
            <w:r>
              <w:rPr>
                <w:spacing w:val="-52"/>
              </w:rPr>
              <w:t xml:space="preserve"> </w:t>
            </w:r>
            <w:r>
              <w:t>боком,</w:t>
            </w:r>
            <w:r>
              <w:rPr>
                <w:spacing w:val="-10"/>
              </w:rPr>
              <w:t xml:space="preserve"> </w:t>
            </w:r>
            <w:r>
              <w:t>лицом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спиной</w:t>
            </w:r>
            <w:r>
              <w:rPr>
                <w:spacing w:val="-11"/>
              </w:rPr>
              <w:t xml:space="preserve"> </w:t>
            </w:r>
            <w:r>
              <w:t>вперед.</w:t>
            </w:r>
            <w:r>
              <w:rPr>
                <w:spacing w:val="-52"/>
              </w:rPr>
              <w:t xml:space="preserve"> </w:t>
            </w:r>
            <w:r>
              <w:t>Остановка</w:t>
            </w:r>
            <w:r>
              <w:rPr>
                <w:spacing w:val="1"/>
              </w:rPr>
              <w:t xml:space="preserve"> </w:t>
            </w:r>
            <w:r>
              <w:t>двумя</w:t>
            </w:r>
            <w:r>
              <w:rPr>
                <w:spacing w:val="1"/>
              </w:rPr>
              <w:t xml:space="preserve"> </w:t>
            </w:r>
            <w:r>
              <w:t>руками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прыжком. Повороты без мяча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мячом.</w:t>
            </w:r>
            <w:r>
              <w:rPr>
                <w:spacing w:val="1"/>
              </w:rPr>
              <w:t xml:space="preserve"> </w:t>
            </w:r>
            <w:r>
              <w:t>Комбинация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элементов</w:t>
            </w:r>
            <w:r>
              <w:rPr>
                <w:spacing w:val="1"/>
              </w:rPr>
              <w:t xml:space="preserve"> </w:t>
            </w:r>
            <w:r>
              <w:t>техники</w:t>
            </w:r>
            <w:r>
              <w:rPr>
                <w:spacing w:val="-52"/>
              </w:rPr>
              <w:t xml:space="preserve"> </w:t>
            </w:r>
            <w:r>
              <w:t>передвижений (перемещение в</w:t>
            </w:r>
            <w:r>
              <w:rPr>
                <w:spacing w:val="-53"/>
              </w:rPr>
              <w:t xml:space="preserve"> </w:t>
            </w:r>
            <w:r>
              <w:t>стойке,</w:t>
            </w:r>
            <w:r>
              <w:rPr>
                <w:spacing w:val="1"/>
              </w:rPr>
              <w:t xml:space="preserve"> </w:t>
            </w:r>
            <w:r>
              <w:t>остановка,</w:t>
            </w:r>
            <w:r>
              <w:rPr>
                <w:spacing w:val="1"/>
              </w:rPr>
              <w:t xml:space="preserve"> </w:t>
            </w:r>
            <w:r>
              <w:t>поворот,</w:t>
            </w:r>
            <w:r>
              <w:rPr>
                <w:spacing w:val="1"/>
              </w:rPr>
              <w:t xml:space="preserve"> </w:t>
            </w:r>
            <w:r>
              <w:t>ускорение).</w:t>
            </w:r>
          </w:p>
        </w:tc>
        <w:tc>
          <w:tcPr>
            <w:tcW w:w="849" w:type="dxa"/>
          </w:tcPr>
          <w:p w:rsidR="009501BA" w:rsidRDefault="00C95F8B">
            <w:pPr>
              <w:pStyle w:val="TableParagraph"/>
              <w:spacing w:line="246" w:lineRule="exact"/>
              <w:ind w:left="370"/>
            </w:pPr>
            <w: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2"/>
              <w:ind w:left="116" w:right="105"/>
              <w:jc w:val="center"/>
              <w:rPr>
                <w:lang w:val="en-US"/>
              </w:rPr>
            </w:pPr>
            <w:hyperlink r:id="rId11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12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13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89" w:type="dxa"/>
            <w:tcBorders>
              <w:top w:val="single" w:sz="6" w:space="0" w:color="000000"/>
            </w:tcBorders>
          </w:tcPr>
          <w:p w:rsidR="009501BA" w:rsidRDefault="00C95F8B">
            <w:pPr>
              <w:pStyle w:val="TableParagraph"/>
              <w:ind w:left="147" w:right="132" w:firstLine="352"/>
              <w:rPr>
                <w:sz w:val="20"/>
              </w:rPr>
            </w:pPr>
            <w:r>
              <w:rPr>
                <w:sz w:val="20"/>
              </w:rPr>
              <w:t>Первоначальные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представления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научной</w:t>
            </w:r>
            <w:proofErr w:type="gramEnd"/>
          </w:p>
          <w:p w:rsidR="009501BA" w:rsidRDefault="00C95F8B">
            <w:pPr>
              <w:pStyle w:val="TableParagraph"/>
              <w:ind w:left="274" w:right="263" w:firstLine="2"/>
              <w:jc w:val="center"/>
              <w:rPr>
                <w:sz w:val="20"/>
              </w:rPr>
            </w:pPr>
            <w:r>
              <w:rPr>
                <w:sz w:val="20"/>
              </w:rPr>
              <w:t>картине мира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Познавательные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интересы,</w:t>
            </w:r>
            <w:r>
              <w:rPr>
                <w:spacing w:val="1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активность,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инициативность,</w:t>
            </w:r>
          </w:p>
          <w:p w:rsidR="009501BA" w:rsidRDefault="00C95F8B">
            <w:pPr>
              <w:pStyle w:val="TableParagraph"/>
              <w:spacing w:line="229" w:lineRule="exact"/>
              <w:ind w:left="349" w:right="34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любознательность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</w:p>
          <w:p w:rsidR="009501BA" w:rsidRDefault="00C95F8B">
            <w:pPr>
              <w:pStyle w:val="TableParagraph"/>
              <w:spacing w:line="230" w:lineRule="atLeast"/>
              <w:ind w:left="343" w:right="332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самостоятельность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</w:t>
            </w:r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познании</w:t>
            </w:r>
          </w:p>
        </w:tc>
      </w:tr>
      <w:tr w:rsidR="009501BA">
        <w:trPr>
          <w:trHeight w:val="1607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501BA" w:rsidRDefault="00C95F8B">
            <w:pPr>
              <w:pStyle w:val="TableParagraph"/>
              <w:ind w:left="7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501BA" w:rsidRDefault="00C95F8B">
            <w:pPr>
              <w:pStyle w:val="TableParagraph"/>
              <w:spacing w:line="246" w:lineRule="exact"/>
              <w:ind w:left="108"/>
            </w:pPr>
            <w:r>
              <w:t>Остановки: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9501BA" w:rsidRDefault="00C95F8B">
            <w:pPr>
              <w:pStyle w:val="TableParagraph"/>
              <w:spacing w:line="246" w:lineRule="exact"/>
              <w:ind w:left="370"/>
            </w:pPr>
            <w: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2"/>
              <w:ind w:left="116" w:right="105"/>
              <w:jc w:val="center"/>
              <w:rPr>
                <w:lang w:val="en-US"/>
              </w:rPr>
            </w:pPr>
            <w:hyperlink r:id="rId14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15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16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89" w:type="dxa"/>
          </w:tcPr>
          <w:p w:rsidR="009501BA" w:rsidRDefault="00C95F8B">
            <w:pPr>
              <w:pStyle w:val="TableParagraph"/>
              <w:ind w:left="173" w:right="164" w:firstLine="5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Бережное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отношение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физическому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психическому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здоровью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spacing w:line="213" w:lineRule="exact"/>
              <w:ind w:left="348" w:right="34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</w:t>
            </w:r>
          </w:p>
        </w:tc>
      </w:tr>
      <w:tr w:rsidR="009501BA">
        <w:trPr>
          <w:trHeight w:val="2066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3"/>
              <w:rPr>
                <w:b/>
                <w:sz w:val="30"/>
              </w:rPr>
            </w:pPr>
          </w:p>
          <w:p w:rsidR="009501BA" w:rsidRDefault="00C95F8B">
            <w:pPr>
              <w:pStyle w:val="TableParagraph"/>
              <w:ind w:left="7"/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501BA" w:rsidRDefault="00C95F8B">
            <w:pPr>
              <w:pStyle w:val="TableParagraph"/>
              <w:ind w:left="108"/>
            </w:pPr>
            <w:r>
              <w:t>«Прыжком»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501BA" w:rsidRDefault="00C95F8B">
            <w:pPr>
              <w:pStyle w:val="TableParagraph"/>
              <w:ind w:left="370"/>
            </w:pPr>
            <w: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69"/>
              <w:ind w:left="116" w:right="105"/>
              <w:jc w:val="center"/>
              <w:rPr>
                <w:lang w:val="en-US"/>
              </w:rPr>
            </w:pPr>
            <w:hyperlink r:id="rId17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18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19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89" w:type="dxa"/>
          </w:tcPr>
          <w:p w:rsidR="009501BA" w:rsidRDefault="00C95F8B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9501BA" w:rsidRDefault="00C95F8B">
            <w:pPr>
              <w:pStyle w:val="TableParagraph"/>
              <w:ind w:left="108" w:right="219"/>
              <w:rPr>
                <w:sz w:val="20"/>
              </w:rPr>
            </w:pPr>
            <w:r>
              <w:rPr>
                <w:sz w:val="20"/>
              </w:rPr>
              <w:t>доброжелательного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отношения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другу,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целеустремленность,</w:t>
            </w:r>
          </w:p>
          <w:p w:rsidR="009501BA" w:rsidRDefault="00C95F8B">
            <w:pPr>
              <w:pStyle w:val="TableParagraph"/>
              <w:spacing w:before="2"/>
              <w:ind w:left="108" w:right="224"/>
              <w:rPr>
                <w:sz w:val="20"/>
              </w:rPr>
            </w:pPr>
            <w:r>
              <w:rPr>
                <w:w w:val="95"/>
                <w:sz w:val="20"/>
              </w:rPr>
              <w:t>дисциплинированность,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spacing w:line="212" w:lineRule="exact"/>
              <w:ind w:left="108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среде.</w:t>
            </w:r>
          </w:p>
        </w:tc>
      </w:tr>
      <w:tr w:rsidR="009501BA">
        <w:trPr>
          <w:trHeight w:val="2065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3"/>
              <w:rPr>
                <w:b/>
                <w:sz w:val="30"/>
              </w:rPr>
            </w:pPr>
          </w:p>
          <w:p w:rsidR="009501BA" w:rsidRDefault="00C95F8B">
            <w:pPr>
              <w:pStyle w:val="TableParagraph"/>
              <w:ind w:left="7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501BA" w:rsidRDefault="00C95F8B">
            <w:pPr>
              <w:pStyle w:val="TableParagraph"/>
              <w:ind w:left="108"/>
            </w:pPr>
            <w:r>
              <w:t>«В</w:t>
            </w:r>
            <w:r>
              <w:rPr>
                <w:spacing w:val="-1"/>
              </w:rPr>
              <w:t xml:space="preserve"> </w:t>
            </w:r>
            <w:r>
              <w:t>два шага»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501BA" w:rsidRDefault="00C95F8B">
            <w:pPr>
              <w:pStyle w:val="TableParagraph"/>
              <w:ind w:left="370"/>
            </w:pPr>
            <w: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2"/>
              <w:ind w:left="116" w:right="105"/>
              <w:jc w:val="center"/>
              <w:rPr>
                <w:lang w:val="en-US"/>
              </w:rPr>
            </w:pPr>
            <w:hyperlink r:id="rId20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21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22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89" w:type="dxa"/>
          </w:tcPr>
          <w:p w:rsidR="009501BA" w:rsidRDefault="00C95F8B">
            <w:pPr>
              <w:pStyle w:val="TableParagraph"/>
              <w:ind w:left="108" w:right="224"/>
              <w:rPr>
                <w:sz w:val="20"/>
              </w:rPr>
            </w:pP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ind w:left="108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</w:p>
          <w:p w:rsidR="009501BA" w:rsidRDefault="00C95F8B">
            <w:pPr>
              <w:pStyle w:val="TableParagraph"/>
              <w:ind w:left="108" w:right="220"/>
              <w:rPr>
                <w:sz w:val="20"/>
              </w:rPr>
            </w:pPr>
            <w:r>
              <w:rPr>
                <w:sz w:val="20"/>
              </w:rPr>
              <w:t>доброжелательного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отношения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другу,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целеустремленность,</w:t>
            </w:r>
          </w:p>
          <w:p w:rsidR="009501BA" w:rsidRDefault="00C95F8B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дисциплинированность</w:t>
            </w:r>
          </w:p>
        </w:tc>
      </w:tr>
      <w:tr w:rsidR="009501BA">
        <w:trPr>
          <w:trHeight w:val="1607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5"/>
              <w:rPr>
                <w:b/>
                <w:sz w:val="34"/>
              </w:rPr>
            </w:pPr>
          </w:p>
          <w:p w:rsidR="009501BA" w:rsidRDefault="00C95F8B">
            <w:pPr>
              <w:pStyle w:val="TableParagraph"/>
              <w:ind w:left="7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spacing w:before="6"/>
              <w:rPr>
                <w:b/>
                <w:sz w:val="21"/>
              </w:rPr>
            </w:pPr>
          </w:p>
          <w:p w:rsidR="009501BA" w:rsidRDefault="00C95F8B">
            <w:pPr>
              <w:pStyle w:val="TableParagraph"/>
              <w:ind w:left="108"/>
            </w:pPr>
            <w:r>
              <w:t>Передачи</w:t>
            </w:r>
            <w:r>
              <w:rPr>
                <w:spacing w:val="-1"/>
              </w:rPr>
              <w:t xml:space="preserve"> </w:t>
            </w:r>
            <w:r>
              <w:t>мяча</w:t>
            </w:r>
          </w:p>
        </w:tc>
        <w:tc>
          <w:tcPr>
            <w:tcW w:w="3118" w:type="dxa"/>
            <w:vMerge w:val="restart"/>
          </w:tcPr>
          <w:p w:rsidR="009501BA" w:rsidRDefault="00C95F8B">
            <w:pPr>
              <w:pStyle w:val="TableParagraph"/>
              <w:ind w:left="108" w:right="94"/>
              <w:jc w:val="both"/>
            </w:pPr>
            <w:r>
              <w:t>Ловля и передача мяча двумя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руками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от</w:t>
            </w:r>
            <w:r>
              <w:rPr>
                <w:spacing w:val="-9"/>
              </w:rPr>
              <w:t xml:space="preserve"> </w:t>
            </w:r>
            <w:r>
              <w:t>груди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одной</w:t>
            </w:r>
            <w:r>
              <w:rPr>
                <w:spacing w:val="-13"/>
              </w:rPr>
              <w:t xml:space="preserve"> </w:t>
            </w:r>
            <w:r>
              <w:t>рукой</w:t>
            </w:r>
            <w:r>
              <w:rPr>
                <w:spacing w:val="-53"/>
              </w:rPr>
              <w:t xml:space="preserve"> </w:t>
            </w:r>
            <w:r>
              <w:t>от</w:t>
            </w:r>
            <w:r>
              <w:rPr>
                <w:spacing w:val="-14"/>
              </w:rPr>
              <w:t xml:space="preserve"> </w:t>
            </w:r>
            <w:r>
              <w:t>плеча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месте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движении</w:t>
            </w:r>
            <w:r>
              <w:rPr>
                <w:spacing w:val="-52"/>
              </w:rPr>
              <w:t xml:space="preserve"> </w:t>
            </w:r>
            <w:r>
              <w:t>без сопротивления защитника</w:t>
            </w:r>
            <w:r>
              <w:rPr>
                <w:spacing w:val="1"/>
              </w:rPr>
              <w:t xml:space="preserve"> </w:t>
            </w:r>
            <w:r>
              <w:t>(в</w:t>
            </w:r>
            <w:r>
              <w:rPr>
                <w:spacing w:val="1"/>
              </w:rPr>
              <w:t xml:space="preserve"> </w:t>
            </w:r>
            <w:r>
              <w:t>парах,</w:t>
            </w:r>
            <w:r>
              <w:rPr>
                <w:spacing w:val="1"/>
              </w:rPr>
              <w:t xml:space="preserve"> </w:t>
            </w:r>
            <w:r>
              <w:t>тройках,</w:t>
            </w:r>
            <w:r>
              <w:rPr>
                <w:spacing w:val="1"/>
              </w:rPr>
              <w:t xml:space="preserve"> </w:t>
            </w:r>
            <w:r>
              <w:t>квадрате,</w:t>
            </w:r>
            <w:r>
              <w:rPr>
                <w:spacing w:val="1"/>
              </w:rPr>
              <w:t xml:space="preserve"> </w:t>
            </w:r>
            <w:r>
              <w:t>круге).</w:t>
            </w: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spacing w:before="6"/>
              <w:rPr>
                <w:b/>
                <w:sz w:val="21"/>
              </w:rPr>
            </w:pPr>
          </w:p>
          <w:p w:rsidR="009501BA" w:rsidRDefault="00C95F8B">
            <w:pPr>
              <w:pStyle w:val="TableParagraph"/>
              <w:ind w:left="370"/>
            </w:pPr>
            <w: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2"/>
              <w:ind w:left="116" w:right="105"/>
              <w:jc w:val="center"/>
              <w:rPr>
                <w:lang w:val="en-US"/>
              </w:rPr>
            </w:pPr>
            <w:hyperlink r:id="rId23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24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25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89" w:type="dxa"/>
          </w:tcPr>
          <w:p w:rsidR="009501BA" w:rsidRDefault="00C95F8B">
            <w:pPr>
              <w:pStyle w:val="TableParagraph"/>
              <w:ind w:left="173" w:right="163" w:firstLine="4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Бережное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отношение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физическому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психическому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здоровью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spacing w:line="213" w:lineRule="exact"/>
              <w:ind w:left="348" w:right="34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</w:t>
            </w:r>
          </w:p>
        </w:tc>
      </w:tr>
      <w:tr w:rsidR="009501BA">
        <w:trPr>
          <w:trHeight w:val="2068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5"/>
              <w:rPr>
                <w:b/>
                <w:sz w:val="30"/>
              </w:rPr>
            </w:pPr>
          </w:p>
          <w:p w:rsidR="009501BA" w:rsidRDefault="00C95F8B">
            <w:pPr>
              <w:pStyle w:val="TableParagraph"/>
              <w:ind w:left="7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9501BA" w:rsidRDefault="00C95F8B">
            <w:pPr>
              <w:pStyle w:val="TableParagraph"/>
              <w:spacing w:line="246" w:lineRule="exact"/>
              <w:ind w:left="108"/>
            </w:pPr>
            <w:r>
              <w:t>Ловля</w:t>
            </w:r>
            <w:r>
              <w:rPr>
                <w:spacing w:val="-2"/>
              </w:rPr>
              <w:t xml:space="preserve"> </w:t>
            </w:r>
            <w:r>
              <w:t>мяча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9501BA" w:rsidRDefault="00C95F8B">
            <w:pPr>
              <w:pStyle w:val="TableParagraph"/>
              <w:spacing w:line="246" w:lineRule="exact"/>
              <w:ind w:left="370"/>
            </w:pPr>
            <w: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2"/>
              <w:ind w:left="116" w:right="105"/>
              <w:jc w:val="center"/>
              <w:rPr>
                <w:lang w:val="en-US"/>
              </w:rPr>
            </w:pPr>
            <w:hyperlink r:id="rId26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27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28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89" w:type="dxa"/>
          </w:tcPr>
          <w:p w:rsidR="009501BA" w:rsidRDefault="00C95F8B">
            <w:pPr>
              <w:pStyle w:val="TableParagraph"/>
              <w:spacing w:line="225" w:lineRule="exact"/>
              <w:ind w:left="349" w:right="338"/>
              <w:jc w:val="center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9501BA" w:rsidRDefault="00C95F8B">
            <w:pPr>
              <w:pStyle w:val="TableParagraph"/>
              <w:ind w:left="173" w:right="161" w:firstLine="2"/>
              <w:jc w:val="center"/>
              <w:rPr>
                <w:sz w:val="20"/>
              </w:rPr>
            </w:pPr>
            <w:r>
              <w:rPr>
                <w:sz w:val="20"/>
              </w:rPr>
              <w:t>доброжелательного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отношения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другу,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целеустремленность,</w:t>
            </w:r>
          </w:p>
          <w:p w:rsidR="009501BA" w:rsidRDefault="00C95F8B">
            <w:pPr>
              <w:pStyle w:val="TableParagraph"/>
              <w:ind w:left="173" w:right="164" w:firstLine="2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дисциплинированность,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spacing w:before="1" w:line="212" w:lineRule="exact"/>
              <w:ind w:left="347" w:right="340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среде.</w:t>
            </w:r>
          </w:p>
        </w:tc>
      </w:tr>
      <w:tr w:rsidR="009501BA">
        <w:trPr>
          <w:trHeight w:val="1165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C95F8B">
            <w:pPr>
              <w:pStyle w:val="TableParagraph"/>
              <w:spacing w:before="173"/>
              <w:ind w:left="7"/>
              <w:jc w:val="center"/>
            </w:pPr>
            <w:r>
              <w:t>7</w:t>
            </w: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C95F8B">
            <w:pPr>
              <w:pStyle w:val="TableParagraph"/>
              <w:spacing w:before="200"/>
              <w:ind w:left="108"/>
            </w:pPr>
            <w:r>
              <w:t>Ведение мяча</w:t>
            </w:r>
          </w:p>
        </w:tc>
        <w:tc>
          <w:tcPr>
            <w:tcW w:w="3118" w:type="dxa"/>
          </w:tcPr>
          <w:p w:rsidR="009501BA" w:rsidRDefault="00C95F8B">
            <w:pPr>
              <w:pStyle w:val="TableParagraph"/>
              <w:ind w:left="108" w:right="92"/>
              <w:jc w:val="both"/>
            </w:pPr>
            <w:r>
              <w:t>Ведение</w:t>
            </w:r>
            <w:r>
              <w:rPr>
                <w:spacing w:val="1"/>
              </w:rPr>
              <w:t xml:space="preserve"> </w:t>
            </w:r>
            <w:r>
              <w:t>мяча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низкой</w:t>
            </w:r>
            <w:proofErr w:type="gramStart"/>
            <w:r>
              <w:rPr>
                <w:spacing w:val="1"/>
              </w:rPr>
              <w:t xml:space="preserve"> </w:t>
            </w:r>
            <w:r>
              <w:t>,</w:t>
            </w:r>
            <w:proofErr w:type="gramEnd"/>
            <w:r>
              <w:rPr>
                <w:spacing w:val="1"/>
              </w:rPr>
              <w:t xml:space="preserve"> </w:t>
            </w:r>
            <w:r>
              <w:t>средней и высокой стойке на</w:t>
            </w:r>
            <w:r>
              <w:rPr>
                <w:spacing w:val="1"/>
              </w:rPr>
              <w:t xml:space="preserve"> </w:t>
            </w:r>
            <w:r>
              <w:t>месте, в движении по прямой,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7"/>
              </w:rPr>
              <w:t xml:space="preserve"> </w:t>
            </w:r>
            <w:r>
              <w:t>изменением</w:t>
            </w:r>
            <w:r>
              <w:rPr>
                <w:spacing w:val="17"/>
              </w:rPr>
              <w:t xml:space="preserve"> </w:t>
            </w:r>
            <w:r>
              <w:t>направления</w:t>
            </w: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C95F8B">
            <w:pPr>
              <w:pStyle w:val="TableParagraph"/>
              <w:spacing w:before="200"/>
              <w:ind w:left="370"/>
            </w:pPr>
            <w:r>
              <w:t>2</w:t>
            </w:r>
          </w:p>
        </w:tc>
        <w:tc>
          <w:tcPr>
            <w:tcW w:w="1278" w:type="dxa"/>
            <w:tcBorders>
              <w:top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2"/>
              <w:ind w:left="116" w:right="105"/>
              <w:jc w:val="center"/>
              <w:rPr>
                <w:lang w:val="en-US"/>
              </w:rPr>
            </w:pPr>
            <w:hyperlink r:id="rId29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30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31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89" w:type="dxa"/>
          </w:tcPr>
          <w:p w:rsidR="009501BA" w:rsidRDefault="00C95F8B">
            <w:pPr>
              <w:pStyle w:val="TableParagraph"/>
              <w:ind w:left="173" w:right="164" w:firstLine="5"/>
              <w:jc w:val="center"/>
              <w:rPr>
                <w:sz w:val="20"/>
              </w:rPr>
            </w:pP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ind w:left="349" w:right="335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окружающ</w:t>
            </w:r>
            <w:r>
              <w:rPr>
                <w:w w:val="95"/>
                <w:sz w:val="20"/>
              </w:rPr>
              <w:t>ей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</w:p>
        </w:tc>
      </w:tr>
    </w:tbl>
    <w:p w:rsidR="009501BA" w:rsidRDefault="009501BA">
      <w:pPr>
        <w:jc w:val="center"/>
        <w:rPr>
          <w:sz w:val="20"/>
        </w:rPr>
        <w:sectPr w:rsidR="009501BA">
          <w:pgSz w:w="11920" w:h="16850"/>
          <w:pgMar w:top="1040" w:right="3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843"/>
        <w:gridCol w:w="3118"/>
        <w:gridCol w:w="849"/>
        <w:gridCol w:w="1277"/>
        <w:gridCol w:w="2390"/>
      </w:tblGrid>
      <w:tr w:rsidR="009501BA">
        <w:trPr>
          <w:trHeight w:val="919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:rsidR="009501BA" w:rsidRDefault="00C95F8B">
            <w:pPr>
              <w:pStyle w:val="TableParagraph"/>
              <w:ind w:left="108" w:right="93"/>
              <w:jc w:val="both"/>
            </w:pPr>
            <w:r>
              <w:t>движения и скорости. Ведение</w:t>
            </w:r>
            <w:r>
              <w:rPr>
                <w:spacing w:val="-52"/>
              </w:rPr>
              <w:t xml:space="preserve"> </w:t>
            </w:r>
            <w:r>
              <w:t>без сопротивления защитника</w:t>
            </w:r>
            <w:r>
              <w:rPr>
                <w:spacing w:val="1"/>
              </w:rPr>
              <w:t xml:space="preserve"> </w:t>
            </w:r>
            <w:r>
              <w:t>ведущей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ведущей рукой.</w:t>
            </w: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2390" w:type="dxa"/>
          </w:tcPr>
          <w:p w:rsidR="009501BA" w:rsidRDefault="00C95F8B">
            <w:pPr>
              <w:pStyle w:val="TableParagraph"/>
              <w:ind w:left="174" w:right="161" w:firstLine="2"/>
              <w:jc w:val="center"/>
              <w:rPr>
                <w:sz w:val="20"/>
              </w:rPr>
            </w:pPr>
            <w:r>
              <w:rPr>
                <w:sz w:val="20"/>
              </w:rPr>
              <w:t>доброжелательного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отношения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другу,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целеустремленность,</w:t>
            </w:r>
          </w:p>
          <w:p w:rsidR="009501BA" w:rsidRDefault="00C95F8B">
            <w:pPr>
              <w:pStyle w:val="TableParagraph"/>
              <w:spacing w:line="215" w:lineRule="exact"/>
              <w:ind w:left="173" w:right="161"/>
              <w:jc w:val="center"/>
              <w:rPr>
                <w:sz w:val="20"/>
              </w:rPr>
            </w:pPr>
            <w:r>
              <w:rPr>
                <w:sz w:val="20"/>
              </w:rPr>
              <w:t>дисциплинированность</w:t>
            </w:r>
          </w:p>
        </w:tc>
      </w:tr>
      <w:tr w:rsidR="009501BA">
        <w:trPr>
          <w:trHeight w:val="1768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C95F8B">
            <w:pPr>
              <w:pStyle w:val="TableParagraph"/>
              <w:spacing w:before="197"/>
              <w:ind w:left="7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19"/>
              </w:rPr>
            </w:pPr>
          </w:p>
          <w:p w:rsidR="009501BA" w:rsidRDefault="00C95F8B">
            <w:pPr>
              <w:pStyle w:val="TableParagraph"/>
              <w:ind w:left="108"/>
            </w:pPr>
            <w:r>
              <w:t>Броски в</w:t>
            </w:r>
            <w:r>
              <w:rPr>
                <w:spacing w:val="-3"/>
              </w:rPr>
              <w:t xml:space="preserve"> </w:t>
            </w:r>
            <w:r>
              <w:t>кольцо</w:t>
            </w:r>
          </w:p>
        </w:tc>
        <w:tc>
          <w:tcPr>
            <w:tcW w:w="3118" w:type="dxa"/>
          </w:tcPr>
          <w:p w:rsidR="009501BA" w:rsidRDefault="00C95F8B">
            <w:pPr>
              <w:pStyle w:val="TableParagraph"/>
              <w:ind w:left="108" w:right="93"/>
              <w:jc w:val="both"/>
            </w:pPr>
            <w:r>
              <w:t>Броски одной и двумя руками</w:t>
            </w:r>
            <w:r>
              <w:rPr>
                <w:spacing w:val="1"/>
              </w:rPr>
              <w:t xml:space="preserve"> </w:t>
            </w:r>
            <w:r>
              <w:t>с места и в движении (после</w:t>
            </w:r>
            <w:r>
              <w:rPr>
                <w:spacing w:val="1"/>
              </w:rPr>
              <w:t xml:space="preserve"> </w:t>
            </w:r>
            <w:r>
              <w:t>ведения,</w:t>
            </w:r>
            <w:r>
              <w:rPr>
                <w:spacing w:val="1"/>
              </w:rPr>
              <w:t xml:space="preserve"> </w:t>
            </w:r>
            <w:r>
              <w:t>после</w:t>
            </w:r>
            <w:r>
              <w:rPr>
                <w:spacing w:val="1"/>
              </w:rPr>
              <w:t xml:space="preserve"> </w:t>
            </w:r>
            <w:r>
              <w:t>ловли)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1"/>
              </w:rPr>
              <w:t xml:space="preserve"> </w:t>
            </w:r>
            <w:r>
              <w:t>сопротивления</w:t>
            </w:r>
            <w:r>
              <w:rPr>
                <w:spacing w:val="1"/>
              </w:rPr>
              <w:t xml:space="preserve"> </w:t>
            </w:r>
            <w:r>
              <w:t>защитника.</w:t>
            </w:r>
            <w:r>
              <w:rPr>
                <w:spacing w:val="-52"/>
              </w:rPr>
              <w:t xml:space="preserve"> </w:t>
            </w:r>
            <w:r>
              <w:t>Максимальное</w:t>
            </w:r>
            <w:r>
              <w:rPr>
                <w:spacing w:val="1"/>
              </w:rPr>
              <w:t xml:space="preserve"> </w:t>
            </w:r>
            <w:r>
              <w:t>расстояние</w:t>
            </w:r>
            <w:r>
              <w:rPr>
                <w:spacing w:val="1"/>
              </w:rPr>
              <w:t xml:space="preserve"> </w:t>
            </w:r>
            <w:r>
              <w:t>до</w:t>
            </w:r>
            <w:r>
              <w:rPr>
                <w:spacing w:val="-52"/>
              </w:rPr>
              <w:t xml:space="preserve"> </w:t>
            </w:r>
            <w:r>
              <w:t>корзины</w:t>
            </w:r>
            <w:r>
              <w:rPr>
                <w:spacing w:val="-1"/>
              </w:rPr>
              <w:t xml:space="preserve"> </w:t>
            </w:r>
            <w:r>
              <w:t>3,60 метра.</w:t>
            </w: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19"/>
              </w:rPr>
            </w:pPr>
          </w:p>
          <w:p w:rsidR="009501BA" w:rsidRDefault="00C95F8B">
            <w:pPr>
              <w:pStyle w:val="TableParagraph"/>
              <w:ind w:left="370"/>
            </w:pPr>
            <w:r>
              <w:t>2</w:t>
            </w: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0"/>
              <w:ind w:left="116" w:right="104"/>
              <w:jc w:val="center"/>
              <w:rPr>
                <w:lang w:val="en-US"/>
              </w:rPr>
            </w:pPr>
            <w:hyperlink r:id="rId32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33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34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90" w:type="dxa"/>
          </w:tcPr>
          <w:p w:rsidR="009501BA" w:rsidRDefault="00C95F8B">
            <w:pPr>
              <w:pStyle w:val="TableParagraph"/>
              <w:ind w:left="174" w:right="164" w:firstLine="5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Бережное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отношение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физическому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психическому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здоровью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ind w:left="170" w:right="161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</w:t>
            </w:r>
          </w:p>
        </w:tc>
      </w:tr>
      <w:tr w:rsidR="009501BA">
        <w:trPr>
          <w:trHeight w:val="251"/>
        </w:trPr>
        <w:tc>
          <w:tcPr>
            <w:tcW w:w="5530" w:type="dxa"/>
            <w:gridSpan w:val="3"/>
          </w:tcPr>
          <w:p w:rsidR="009501BA" w:rsidRDefault="00C95F8B">
            <w:pPr>
              <w:pStyle w:val="TableParagraph"/>
              <w:spacing w:line="232" w:lineRule="exact"/>
              <w:ind w:left="1761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Волейбол</w:t>
            </w:r>
          </w:p>
        </w:tc>
        <w:tc>
          <w:tcPr>
            <w:tcW w:w="849" w:type="dxa"/>
          </w:tcPr>
          <w:p w:rsidR="009501BA" w:rsidRDefault="00C95F8B">
            <w:pPr>
              <w:pStyle w:val="TableParagraph"/>
              <w:spacing w:line="232" w:lineRule="exact"/>
              <w:ind w:left="315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:rsidR="009501BA" w:rsidRDefault="009501BA">
            <w:pPr>
              <w:pStyle w:val="TableParagraph"/>
              <w:rPr>
                <w:sz w:val="18"/>
              </w:rPr>
            </w:pPr>
          </w:p>
        </w:tc>
        <w:tc>
          <w:tcPr>
            <w:tcW w:w="2390" w:type="dxa"/>
          </w:tcPr>
          <w:p w:rsidR="009501BA" w:rsidRDefault="009501BA">
            <w:pPr>
              <w:pStyle w:val="TableParagraph"/>
              <w:rPr>
                <w:sz w:val="18"/>
              </w:rPr>
            </w:pPr>
          </w:p>
        </w:tc>
      </w:tr>
      <w:tr w:rsidR="009501BA">
        <w:trPr>
          <w:trHeight w:val="3033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9501BA" w:rsidRDefault="00C95F8B">
            <w:pPr>
              <w:pStyle w:val="TableParagraph"/>
              <w:ind w:left="7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9501BA" w:rsidRDefault="00C95F8B">
            <w:pPr>
              <w:pStyle w:val="TableParagraph"/>
              <w:ind w:left="108"/>
            </w:pPr>
            <w:r>
              <w:t>Перемещения</w:t>
            </w:r>
          </w:p>
        </w:tc>
        <w:tc>
          <w:tcPr>
            <w:tcW w:w="3118" w:type="dxa"/>
          </w:tcPr>
          <w:p w:rsidR="009501BA" w:rsidRDefault="00C95F8B">
            <w:pPr>
              <w:pStyle w:val="TableParagraph"/>
              <w:tabs>
                <w:tab w:val="left" w:pos="2247"/>
              </w:tabs>
              <w:ind w:left="108" w:right="92"/>
              <w:jc w:val="both"/>
            </w:pPr>
            <w:r>
              <w:t>Инструктаж по ТБ на уроках</w:t>
            </w:r>
            <w:r>
              <w:rPr>
                <w:spacing w:val="1"/>
              </w:rPr>
              <w:t xml:space="preserve"> </w:t>
            </w:r>
            <w:r>
              <w:t>физкультуры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волейбола.</w:t>
            </w:r>
            <w:r>
              <w:rPr>
                <w:spacing w:val="1"/>
              </w:rPr>
              <w:t xml:space="preserve"> </w:t>
            </w:r>
            <w:r>
              <w:t>Стойки</w:t>
            </w:r>
            <w:r>
              <w:rPr>
                <w:spacing w:val="1"/>
              </w:rPr>
              <w:t xml:space="preserve"> </w:t>
            </w:r>
            <w:r>
              <w:t>игрока.</w:t>
            </w:r>
            <w:r>
              <w:rPr>
                <w:spacing w:val="55"/>
              </w:rPr>
              <w:t xml:space="preserve"> </w:t>
            </w:r>
            <w:r>
              <w:t>Перемещение</w:t>
            </w:r>
            <w:r>
              <w:rPr>
                <w:spacing w:val="-52"/>
              </w:rPr>
              <w:t xml:space="preserve"> </w:t>
            </w:r>
            <w:r>
              <w:t>в стойке приставными шагами</w:t>
            </w:r>
            <w:r>
              <w:rPr>
                <w:spacing w:val="-52"/>
              </w:rPr>
              <w:t xml:space="preserve"> </w:t>
            </w:r>
            <w:r>
              <w:t>боком,</w:t>
            </w:r>
            <w:r>
              <w:rPr>
                <w:spacing w:val="-10"/>
              </w:rPr>
              <w:t xml:space="preserve"> </w:t>
            </w:r>
            <w:r>
              <w:t>лицом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спиной</w:t>
            </w:r>
            <w:r>
              <w:rPr>
                <w:spacing w:val="-11"/>
              </w:rPr>
              <w:t xml:space="preserve"> </w:t>
            </w:r>
            <w:r>
              <w:t>вперед.</w:t>
            </w:r>
            <w:r>
              <w:rPr>
                <w:spacing w:val="-52"/>
              </w:rPr>
              <w:t xml:space="preserve"> </w:t>
            </w:r>
            <w:r>
              <w:t>Ходьба,</w:t>
            </w:r>
            <w:r>
              <w:rPr>
                <w:spacing w:val="1"/>
              </w:rPr>
              <w:t xml:space="preserve"> </w:t>
            </w:r>
            <w:r>
              <w:t>бег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заданий (сесть на пол, встать,</w:t>
            </w:r>
            <w:r>
              <w:rPr>
                <w:spacing w:val="1"/>
              </w:rPr>
              <w:t xml:space="preserve"> </w:t>
            </w:r>
            <w:r>
              <w:t>подпрыгнуть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т.п.).</w:t>
            </w:r>
            <w:r>
              <w:rPr>
                <w:spacing w:val="1"/>
              </w:rPr>
              <w:t xml:space="preserve"> </w:t>
            </w:r>
            <w:proofErr w:type="gramStart"/>
            <w:r>
              <w:t>Комбинация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элементов</w:t>
            </w:r>
            <w:r>
              <w:tab/>
            </w:r>
            <w:r>
              <w:rPr>
                <w:spacing w:val="-1"/>
              </w:rPr>
              <w:t>техники</w:t>
            </w:r>
            <w:r>
              <w:rPr>
                <w:spacing w:val="-53"/>
              </w:rPr>
              <w:t xml:space="preserve"> </w:t>
            </w:r>
            <w:r>
              <w:t>передвижений</w:t>
            </w:r>
            <w:r>
              <w:rPr>
                <w:spacing w:val="-8"/>
              </w:rPr>
              <w:t xml:space="preserve"> </w:t>
            </w:r>
            <w:r>
              <w:t>(перемещение</w:t>
            </w:r>
            <w:r>
              <w:rPr>
                <w:spacing w:val="-8"/>
              </w:rPr>
              <w:t xml:space="preserve"> </w:t>
            </w:r>
            <w:r>
              <w:t>в</w:t>
            </w:r>
            <w:proofErr w:type="gramEnd"/>
          </w:p>
          <w:p w:rsidR="009501BA" w:rsidRDefault="00C95F8B">
            <w:pPr>
              <w:pStyle w:val="TableParagraph"/>
              <w:spacing w:line="238" w:lineRule="exact"/>
              <w:ind w:left="108"/>
              <w:jc w:val="both"/>
            </w:pPr>
            <w:r>
              <w:t>стойке,</w:t>
            </w:r>
            <w:r>
              <w:rPr>
                <w:spacing w:val="-2"/>
              </w:rPr>
              <w:t xml:space="preserve"> </w:t>
            </w:r>
            <w:r>
              <w:t>поворот,</w:t>
            </w:r>
            <w:r>
              <w:rPr>
                <w:spacing w:val="-2"/>
              </w:rPr>
              <w:t xml:space="preserve"> </w:t>
            </w:r>
            <w:r>
              <w:t>ускорение).</w:t>
            </w: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9501BA" w:rsidRDefault="00C95F8B">
            <w:pPr>
              <w:pStyle w:val="TableParagraph"/>
              <w:ind w:left="370"/>
            </w:pPr>
            <w:r>
              <w:t>2</w:t>
            </w: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0"/>
              <w:ind w:left="116" w:right="104"/>
              <w:jc w:val="center"/>
              <w:rPr>
                <w:lang w:val="en-US"/>
              </w:rPr>
            </w:pPr>
            <w:hyperlink r:id="rId35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36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37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90" w:type="dxa"/>
          </w:tcPr>
          <w:p w:rsidR="009501BA" w:rsidRDefault="00C95F8B">
            <w:pPr>
              <w:pStyle w:val="TableParagraph"/>
              <w:ind w:left="174" w:right="164" w:firstLine="5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Бережное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отношение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физическому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психическому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здоровью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ind w:left="170" w:right="161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</w:t>
            </w:r>
          </w:p>
        </w:tc>
      </w:tr>
      <w:tr w:rsidR="009501BA">
        <w:trPr>
          <w:trHeight w:val="2527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1"/>
              <w:rPr>
                <w:b/>
                <w:sz w:val="26"/>
              </w:rPr>
            </w:pPr>
          </w:p>
          <w:p w:rsidR="009501BA" w:rsidRDefault="00C95F8B">
            <w:pPr>
              <w:pStyle w:val="TableParagraph"/>
              <w:spacing w:before="1"/>
              <w:ind w:left="7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1"/>
              <w:rPr>
                <w:b/>
                <w:sz w:val="26"/>
              </w:rPr>
            </w:pPr>
          </w:p>
          <w:p w:rsidR="009501BA" w:rsidRDefault="00C95F8B">
            <w:pPr>
              <w:pStyle w:val="TableParagraph"/>
              <w:spacing w:before="1"/>
              <w:ind w:left="108"/>
            </w:pPr>
            <w:r>
              <w:t>Передача</w:t>
            </w:r>
          </w:p>
        </w:tc>
        <w:tc>
          <w:tcPr>
            <w:tcW w:w="3118" w:type="dxa"/>
          </w:tcPr>
          <w:p w:rsidR="009501BA" w:rsidRDefault="00C95F8B">
            <w:pPr>
              <w:pStyle w:val="TableParagraph"/>
              <w:tabs>
                <w:tab w:val="left" w:pos="2318"/>
              </w:tabs>
              <w:ind w:left="108" w:right="93"/>
              <w:jc w:val="both"/>
            </w:pPr>
            <w:r>
              <w:t>Передачи</w:t>
            </w:r>
            <w:r>
              <w:rPr>
                <w:spacing w:val="1"/>
              </w:rPr>
              <w:t xml:space="preserve"> </w:t>
            </w:r>
            <w:r>
              <w:t>мяча</w:t>
            </w:r>
            <w:r>
              <w:rPr>
                <w:spacing w:val="1"/>
              </w:rPr>
              <w:t xml:space="preserve"> </w:t>
            </w:r>
            <w:r>
              <w:t>сверху</w:t>
            </w:r>
            <w:r>
              <w:rPr>
                <w:spacing w:val="1"/>
              </w:rPr>
              <w:t xml:space="preserve"> </w:t>
            </w:r>
            <w:r>
              <w:t>двумя</w:t>
            </w:r>
            <w:r>
              <w:rPr>
                <w:spacing w:val="-52"/>
              </w:rPr>
              <w:t xml:space="preserve"> </w:t>
            </w:r>
            <w:r>
              <w:t>руками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proofErr w:type="gramStart"/>
            <w:r>
              <w:t>месте</w:t>
            </w:r>
            <w:proofErr w:type="gram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после</w:t>
            </w:r>
            <w:r>
              <w:rPr>
                <w:spacing w:val="1"/>
              </w:rPr>
              <w:t xml:space="preserve"> </w:t>
            </w:r>
            <w:r>
              <w:t>перемещения</w:t>
            </w:r>
            <w:r>
              <w:tab/>
            </w:r>
            <w:r>
              <w:rPr>
                <w:spacing w:val="-1"/>
              </w:rPr>
              <w:t>вперед.</w:t>
            </w:r>
            <w:r>
              <w:rPr>
                <w:spacing w:val="-53"/>
              </w:rPr>
              <w:t xml:space="preserve"> </w:t>
            </w:r>
            <w:r>
              <w:t>Передачи</w:t>
            </w:r>
            <w:r>
              <w:rPr>
                <w:spacing w:val="1"/>
              </w:rPr>
              <w:t xml:space="preserve"> </w:t>
            </w:r>
            <w:r>
              <w:t>двумя</w:t>
            </w:r>
            <w:r>
              <w:rPr>
                <w:spacing w:val="56"/>
              </w:rPr>
              <w:t xml:space="preserve"> </w:t>
            </w:r>
            <w:r>
              <w:t>руками</w:t>
            </w:r>
            <w:r>
              <w:rPr>
                <w:spacing w:val="1"/>
              </w:rPr>
              <w:t xml:space="preserve"> </w:t>
            </w:r>
            <w:r>
              <w:t>сверху в парах. Передачи мяча</w:t>
            </w:r>
            <w:r>
              <w:rPr>
                <w:spacing w:val="-52"/>
              </w:rPr>
              <w:t xml:space="preserve"> </w:t>
            </w:r>
            <w:r>
              <w:t>над собой. Тоже через сетку.</w:t>
            </w:r>
            <w:r>
              <w:rPr>
                <w:spacing w:val="1"/>
              </w:rPr>
              <w:t xml:space="preserve"> </w:t>
            </w:r>
            <w:r>
              <w:t>Игра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упрощенным</w:t>
            </w:r>
            <w:r>
              <w:rPr>
                <w:spacing w:val="1"/>
              </w:rPr>
              <w:t xml:space="preserve"> </w:t>
            </w:r>
            <w:r>
              <w:t>правилам</w:t>
            </w:r>
            <w:r>
              <w:rPr>
                <w:spacing w:val="1"/>
              </w:rPr>
              <w:t xml:space="preserve"> </w:t>
            </w:r>
            <w:r>
              <w:t>мини-волейбола,</w:t>
            </w:r>
            <w:r>
              <w:rPr>
                <w:spacing w:val="-52"/>
              </w:rPr>
              <w:t xml:space="preserve"> </w:t>
            </w:r>
            <w:r>
              <w:t>игра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правилам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пионербол,</w:t>
            </w:r>
          </w:p>
          <w:p w:rsidR="009501BA" w:rsidRDefault="00C95F8B">
            <w:pPr>
              <w:pStyle w:val="TableParagraph"/>
              <w:spacing w:line="238" w:lineRule="exact"/>
              <w:ind w:left="108"/>
              <w:jc w:val="both"/>
            </w:pPr>
            <w:r>
              <w:t>игровые</w:t>
            </w:r>
            <w:r>
              <w:rPr>
                <w:spacing w:val="-3"/>
              </w:rPr>
              <w:t xml:space="preserve"> </w:t>
            </w:r>
            <w:r>
              <w:t>задания.</w:t>
            </w: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1"/>
              <w:rPr>
                <w:b/>
                <w:sz w:val="26"/>
              </w:rPr>
            </w:pPr>
          </w:p>
          <w:p w:rsidR="009501BA" w:rsidRDefault="00C95F8B">
            <w:pPr>
              <w:pStyle w:val="TableParagraph"/>
              <w:spacing w:before="1"/>
              <w:ind w:left="370"/>
            </w:pPr>
            <w:r>
              <w:t>6</w:t>
            </w: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0"/>
              <w:ind w:left="116" w:right="104"/>
              <w:jc w:val="center"/>
              <w:rPr>
                <w:lang w:val="en-US"/>
              </w:rPr>
            </w:pPr>
            <w:hyperlink r:id="rId38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39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40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90" w:type="dxa"/>
          </w:tcPr>
          <w:p w:rsidR="009501BA" w:rsidRDefault="00C95F8B">
            <w:pPr>
              <w:pStyle w:val="TableParagraph"/>
              <w:spacing w:line="223" w:lineRule="exact"/>
              <w:ind w:left="173" w:right="161"/>
              <w:jc w:val="center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9501BA" w:rsidRDefault="00C95F8B">
            <w:pPr>
              <w:pStyle w:val="TableParagraph"/>
              <w:ind w:left="174" w:right="161" w:firstLine="2"/>
              <w:jc w:val="center"/>
              <w:rPr>
                <w:sz w:val="20"/>
              </w:rPr>
            </w:pPr>
            <w:r>
              <w:rPr>
                <w:sz w:val="20"/>
              </w:rPr>
              <w:t>доброжелательного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отношения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другу,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целеустремленность,</w:t>
            </w:r>
          </w:p>
          <w:p w:rsidR="009501BA" w:rsidRDefault="00C95F8B">
            <w:pPr>
              <w:pStyle w:val="TableParagraph"/>
              <w:ind w:left="174" w:right="164" w:firstLine="2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дисциплинированность,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spacing w:line="229" w:lineRule="exact"/>
              <w:ind w:left="169" w:right="161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среде.</w:t>
            </w:r>
          </w:p>
        </w:tc>
      </w:tr>
      <w:tr w:rsidR="009501BA">
        <w:trPr>
          <w:trHeight w:val="2066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3"/>
              <w:rPr>
                <w:b/>
                <w:sz w:val="30"/>
              </w:rPr>
            </w:pPr>
          </w:p>
          <w:p w:rsidR="009501BA" w:rsidRDefault="00C95F8B">
            <w:pPr>
              <w:pStyle w:val="TableParagraph"/>
              <w:spacing w:before="1"/>
              <w:ind w:left="7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2"/>
              <w:rPr>
                <w:b/>
                <w:sz w:val="19"/>
              </w:rPr>
            </w:pPr>
          </w:p>
          <w:p w:rsidR="009501BA" w:rsidRDefault="00C95F8B">
            <w:pPr>
              <w:pStyle w:val="TableParagraph"/>
              <w:ind w:left="108" w:right="234"/>
            </w:pPr>
            <w:r>
              <w:t>Нижняя прямая</w:t>
            </w:r>
            <w:r>
              <w:rPr>
                <w:spacing w:val="-52"/>
              </w:rPr>
              <w:t xml:space="preserve"> </w:t>
            </w:r>
            <w:r>
              <w:t>подача</w:t>
            </w:r>
          </w:p>
        </w:tc>
        <w:tc>
          <w:tcPr>
            <w:tcW w:w="3118" w:type="dxa"/>
          </w:tcPr>
          <w:p w:rsidR="009501BA" w:rsidRDefault="00C95F8B">
            <w:pPr>
              <w:pStyle w:val="TableParagraph"/>
              <w:ind w:left="108" w:right="91"/>
            </w:pPr>
            <w:r>
              <w:t>Нижняя</w:t>
            </w:r>
            <w:r>
              <w:rPr>
                <w:spacing w:val="-12"/>
              </w:rPr>
              <w:t xml:space="preserve"> </w:t>
            </w:r>
            <w:r>
              <w:t>прямая</w:t>
            </w:r>
            <w:r>
              <w:rPr>
                <w:spacing w:val="-13"/>
              </w:rPr>
              <w:t xml:space="preserve"> </w:t>
            </w:r>
            <w:r>
              <w:t>подача</w:t>
            </w:r>
            <w:r>
              <w:rPr>
                <w:spacing w:val="-12"/>
              </w:rPr>
              <w:t xml:space="preserve"> </w:t>
            </w:r>
            <w:r>
              <w:t>мяча</w:t>
            </w:r>
            <w:r>
              <w:rPr>
                <w:spacing w:val="-1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линии</w:t>
            </w:r>
            <w:r>
              <w:rPr>
                <w:spacing w:val="-2"/>
              </w:rPr>
              <w:t xml:space="preserve"> </w:t>
            </w:r>
            <w:r>
              <w:t>подачи</w:t>
            </w: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3"/>
              <w:rPr>
                <w:b/>
                <w:sz w:val="30"/>
              </w:rPr>
            </w:pPr>
          </w:p>
          <w:p w:rsidR="009501BA" w:rsidRDefault="00C95F8B">
            <w:pPr>
              <w:pStyle w:val="TableParagraph"/>
              <w:spacing w:before="1"/>
              <w:ind w:left="370"/>
            </w:pPr>
            <w:r>
              <w:t>3</w:t>
            </w: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0"/>
              <w:ind w:left="116" w:right="104"/>
              <w:jc w:val="center"/>
              <w:rPr>
                <w:lang w:val="en-US"/>
              </w:rPr>
            </w:pPr>
            <w:hyperlink r:id="rId41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42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43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90" w:type="dxa"/>
          </w:tcPr>
          <w:p w:rsidR="009501BA" w:rsidRDefault="00C95F8B">
            <w:pPr>
              <w:pStyle w:val="TableParagraph"/>
              <w:ind w:left="174" w:right="164" w:firstLine="5"/>
              <w:jc w:val="center"/>
              <w:rPr>
                <w:sz w:val="20"/>
              </w:rPr>
            </w:pP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ind w:left="173" w:right="158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</w:p>
          <w:p w:rsidR="009501BA" w:rsidRDefault="00C95F8B">
            <w:pPr>
              <w:pStyle w:val="TableParagraph"/>
              <w:ind w:left="174" w:right="161" w:firstLine="2"/>
              <w:jc w:val="center"/>
              <w:rPr>
                <w:sz w:val="20"/>
              </w:rPr>
            </w:pPr>
            <w:r>
              <w:rPr>
                <w:sz w:val="20"/>
              </w:rPr>
              <w:t>доброжелательного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отношения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другу,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целеустремленность,</w:t>
            </w:r>
          </w:p>
          <w:p w:rsidR="009501BA" w:rsidRDefault="00C95F8B">
            <w:pPr>
              <w:pStyle w:val="TableParagraph"/>
              <w:spacing w:line="214" w:lineRule="exact"/>
              <w:ind w:left="173" w:right="161"/>
              <w:jc w:val="center"/>
              <w:rPr>
                <w:sz w:val="20"/>
              </w:rPr>
            </w:pPr>
            <w:r>
              <w:rPr>
                <w:sz w:val="20"/>
              </w:rPr>
              <w:t>дисциплинированность</w:t>
            </w:r>
          </w:p>
        </w:tc>
      </w:tr>
      <w:tr w:rsidR="009501BA">
        <w:trPr>
          <w:trHeight w:val="2068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2"/>
              <w:rPr>
                <w:b/>
                <w:sz w:val="19"/>
              </w:rPr>
            </w:pPr>
          </w:p>
          <w:p w:rsidR="009501BA" w:rsidRDefault="00C95F8B">
            <w:pPr>
              <w:pStyle w:val="TableParagraph"/>
              <w:ind w:left="108" w:right="198"/>
            </w:pPr>
            <w:r>
              <w:t>Верхняя прямая</w:t>
            </w:r>
            <w:r>
              <w:rPr>
                <w:spacing w:val="-52"/>
              </w:rPr>
              <w:t xml:space="preserve"> </w:t>
            </w:r>
            <w:r>
              <w:t>подача</w:t>
            </w:r>
          </w:p>
        </w:tc>
        <w:tc>
          <w:tcPr>
            <w:tcW w:w="3118" w:type="dxa"/>
          </w:tcPr>
          <w:p w:rsidR="009501BA" w:rsidRDefault="00C95F8B">
            <w:pPr>
              <w:pStyle w:val="TableParagraph"/>
              <w:spacing w:line="242" w:lineRule="auto"/>
              <w:ind w:left="108" w:right="91"/>
            </w:pPr>
            <w:r>
              <w:t>Нижняя</w:t>
            </w:r>
            <w:r>
              <w:rPr>
                <w:spacing w:val="-12"/>
              </w:rPr>
              <w:t xml:space="preserve"> </w:t>
            </w:r>
            <w:r>
              <w:t>прямая</w:t>
            </w:r>
            <w:r>
              <w:rPr>
                <w:spacing w:val="-13"/>
              </w:rPr>
              <w:t xml:space="preserve"> </w:t>
            </w:r>
            <w:r>
              <w:t>подача</w:t>
            </w:r>
            <w:r>
              <w:rPr>
                <w:spacing w:val="-12"/>
              </w:rPr>
              <w:t xml:space="preserve"> </w:t>
            </w:r>
            <w:r>
              <w:t>мяча</w:t>
            </w:r>
            <w:r>
              <w:rPr>
                <w:spacing w:val="-1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линии</w:t>
            </w:r>
            <w:r>
              <w:rPr>
                <w:spacing w:val="-2"/>
              </w:rPr>
              <w:t xml:space="preserve"> </w:t>
            </w:r>
            <w:r>
              <w:t>подачи</w:t>
            </w: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3"/>
              <w:rPr>
                <w:b/>
                <w:sz w:val="30"/>
              </w:rPr>
            </w:pPr>
          </w:p>
          <w:p w:rsidR="009501BA" w:rsidRDefault="00C95F8B">
            <w:pPr>
              <w:pStyle w:val="TableParagraph"/>
              <w:ind w:left="370"/>
            </w:pPr>
            <w:r>
              <w:t>3</w:t>
            </w: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0"/>
              <w:ind w:left="116" w:right="104"/>
              <w:jc w:val="center"/>
              <w:rPr>
                <w:lang w:val="en-US"/>
              </w:rPr>
            </w:pPr>
            <w:hyperlink r:id="rId44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45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46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</w:t>
              </w:r>
              <w:r w:rsidR="00C95F8B" w:rsidRPr="008529F9">
                <w:rPr>
                  <w:color w:val="0000FF"/>
                  <w:u w:val="single" w:color="0000FF"/>
                  <w:lang w:val="en-US"/>
                </w:rPr>
                <w:t>0-11/</w:t>
              </w:r>
            </w:hyperlink>
          </w:p>
        </w:tc>
        <w:tc>
          <w:tcPr>
            <w:tcW w:w="2390" w:type="dxa"/>
          </w:tcPr>
          <w:p w:rsidR="009501BA" w:rsidRDefault="00C95F8B">
            <w:pPr>
              <w:pStyle w:val="TableParagraph"/>
              <w:ind w:left="174" w:right="164" w:firstLine="5"/>
              <w:jc w:val="center"/>
              <w:rPr>
                <w:sz w:val="20"/>
              </w:rPr>
            </w:pP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ind w:left="173" w:right="158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</w:p>
          <w:p w:rsidR="009501BA" w:rsidRDefault="00C95F8B">
            <w:pPr>
              <w:pStyle w:val="TableParagraph"/>
              <w:ind w:left="174" w:right="161" w:firstLine="2"/>
              <w:jc w:val="center"/>
              <w:rPr>
                <w:sz w:val="20"/>
              </w:rPr>
            </w:pPr>
            <w:r>
              <w:rPr>
                <w:sz w:val="20"/>
              </w:rPr>
              <w:t>доброжелательного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отношения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другу,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целеустремленность,</w:t>
            </w:r>
          </w:p>
          <w:p w:rsidR="009501BA" w:rsidRDefault="00C95F8B">
            <w:pPr>
              <w:pStyle w:val="TableParagraph"/>
              <w:spacing w:line="215" w:lineRule="exact"/>
              <w:ind w:left="173" w:right="161"/>
              <w:jc w:val="center"/>
              <w:rPr>
                <w:sz w:val="20"/>
              </w:rPr>
            </w:pPr>
            <w:r>
              <w:rPr>
                <w:sz w:val="20"/>
              </w:rPr>
              <w:t>дисциплинированность</w:t>
            </w:r>
          </w:p>
        </w:tc>
      </w:tr>
      <w:tr w:rsidR="009501BA">
        <w:trPr>
          <w:trHeight w:val="1609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501BA" w:rsidRDefault="00C95F8B">
            <w:pPr>
              <w:pStyle w:val="TableParagraph"/>
              <w:spacing w:before="1"/>
              <w:ind w:left="7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501BA" w:rsidRDefault="00C95F8B">
            <w:pPr>
              <w:pStyle w:val="TableParagraph"/>
              <w:spacing w:before="1"/>
              <w:ind w:left="108"/>
            </w:pPr>
            <w:r>
              <w:t>Прием</w:t>
            </w:r>
            <w:r>
              <w:rPr>
                <w:spacing w:val="-2"/>
              </w:rPr>
              <w:t xml:space="preserve"> </w:t>
            </w:r>
            <w:r>
              <w:t>мяча</w:t>
            </w:r>
          </w:p>
        </w:tc>
        <w:tc>
          <w:tcPr>
            <w:tcW w:w="3118" w:type="dxa"/>
          </w:tcPr>
          <w:p w:rsidR="009501BA" w:rsidRDefault="00C95F8B">
            <w:pPr>
              <w:pStyle w:val="TableParagraph"/>
              <w:ind w:left="108" w:right="96"/>
              <w:jc w:val="both"/>
            </w:pPr>
            <w:r>
              <w:t>Прием</w:t>
            </w:r>
            <w:r>
              <w:rPr>
                <w:spacing w:val="1"/>
              </w:rPr>
              <w:t xml:space="preserve"> </w:t>
            </w:r>
            <w:r>
              <w:t>мяча</w:t>
            </w:r>
            <w:r>
              <w:rPr>
                <w:spacing w:val="1"/>
              </w:rPr>
              <w:t xml:space="preserve"> </w:t>
            </w:r>
            <w:r>
              <w:t>снизу</w:t>
            </w:r>
            <w:r>
              <w:rPr>
                <w:spacing w:val="1"/>
              </w:rPr>
              <w:t xml:space="preserve"> </w:t>
            </w:r>
            <w:r>
              <w:t>двумя</w:t>
            </w:r>
            <w:r>
              <w:rPr>
                <w:spacing w:val="1"/>
              </w:rPr>
              <w:t xml:space="preserve"> </w:t>
            </w:r>
            <w:r>
              <w:t>руками над собой и на сетку.</w:t>
            </w:r>
            <w:r>
              <w:rPr>
                <w:spacing w:val="1"/>
              </w:rPr>
              <w:t xml:space="preserve"> </w:t>
            </w:r>
            <w:r>
              <w:t>Прием</w:t>
            </w:r>
            <w:r>
              <w:rPr>
                <w:spacing w:val="-2"/>
              </w:rPr>
              <w:t xml:space="preserve"> </w:t>
            </w:r>
            <w:r>
              <w:t>подачи.</w:t>
            </w: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rPr>
                <w:b/>
                <w:sz w:val="24"/>
              </w:rPr>
            </w:pPr>
          </w:p>
          <w:p w:rsidR="009501BA" w:rsidRDefault="009501BA">
            <w:pPr>
              <w:pStyle w:val="TableParagraph"/>
              <w:spacing w:before="2"/>
              <w:rPr>
                <w:b/>
                <w:sz w:val="34"/>
              </w:rPr>
            </w:pPr>
          </w:p>
          <w:p w:rsidR="009501BA" w:rsidRDefault="00C95F8B">
            <w:pPr>
              <w:pStyle w:val="TableParagraph"/>
              <w:spacing w:before="1"/>
              <w:ind w:left="370"/>
            </w:pPr>
            <w:r>
              <w:t>3</w:t>
            </w: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0"/>
              <w:ind w:left="116" w:right="104"/>
              <w:jc w:val="center"/>
              <w:rPr>
                <w:lang w:val="en-US"/>
              </w:rPr>
            </w:pPr>
            <w:hyperlink r:id="rId47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48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49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90" w:type="dxa"/>
          </w:tcPr>
          <w:p w:rsidR="009501BA" w:rsidRDefault="00C95F8B">
            <w:pPr>
              <w:pStyle w:val="TableParagraph"/>
              <w:spacing w:line="223" w:lineRule="exact"/>
              <w:ind w:left="173" w:right="161"/>
              <w:jc w:val="center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9501BA" w:rsidRDefault="00C95F8B">
            <w:pPr>
              <w:pStyle w:val="TableParagraph"/>
              <w:ind w:left="174" w:right="161" w:firstLine="2"/>
              <w:jc w:val="center"/>
              <w:rPr>
                <w:sz w:val="20"/>
              </w:rPr>
            </w:pPr>
            <w:r>
              <w:rPr>
                <w:sz w:val="20"/>
              </w:rPr>
              <w:t>доброжелательного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отношения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другу,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целеустремленность,</w:t>
            </w:r>
          </w:p>
          <w:p w:rsidR="009501BA" w:rsidRDefault="00C95F8B">
            <w:pPr>
              <w:pStyle w:val="TableParagraph"/>
              <w:spacing w:line="230" w:lineRule="exact"/>
              <w:ind w:left="174" w:right="164" w:firstLine="2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дисциплинированность,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</w:p>
        </w:tc>
      </w:tr>
    </w:tbl>
    <w:p w:rsidR="009501BA" w:rsidRDefault="009501BA">
      <w:pPr>
        <w:spacing w:line="230" w:lineRule="exact"/>
        <w:jc w:val="center"/>
        <w:rPr>
          <w:sz w:val="20"/>
        </w:rPr>
        <w:sectPr w:rsidR="009501BA">
          <w:pgSz w:w="11920" w:h="16850"/>
          <w:pgMar w:top="1040" w:right="3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843"/>
        <w:gridCol w:w="3118"/>
        <w:gridCol w:w="849"/>
        <w:gridCol w:w="1277"/>
        <w:gridCol w:w="2390"/>
      </w:tblGrid>
      <w:tr w:rsidR="009501BA">
        <w:trPr>
          <w:trHeight w:val="458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2390" w:type="dxa"/>
          </w:tcPr>
          <w:p w:rsidR="009501BA" w:rsidRDefault="00C95F8B">
            <w:pPr>
              <w:pStyle w:val="TableParagraph"/>
              <w:spacing w:line="223" w:lineRule="exact"/>
              <w:ind w:left="171" w:right="161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образа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жизни</w:t>
            </w:r>
            <w:r>
              <w:rPr>
                <w:spacing w:val="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</w:t>
            </w:r>
          </w:p>
          <w:p w:rsidR="009501BA" w:rsidRDefault="00C95F8B">
            <w:pPr>
              <w:pStyle w:val="TableParagraph"/>
              <w:spacing w:before="1" w:line="215" w:lineRule="exact"/>
              <w:ind w:left="169" w:right="161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среде.</w:t>
            </w:r>
          </w:p>
        </w:tc>
      </w:tr>
      <w:tr w:rsidR="009501BA">
        <w:trPr>
          <w:trHeight w:val="2068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9501BA" w:rsidRDefault="00C95F8B">
            <w:pPr>
              <w:pStyle w:val="TableParagraph"/>
              <w:ind w:left="108" w:right="399"/>
              <w:rPr>
                <w:b/>
              </w:rPr>
            </w:pPr>
            <w:proofErr w:type="gramStart"/>
            <w:r>
              <w:rPr>
                <w:b/>
              </w:rPr>
              <w:t>Физическая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подготовка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процессе</w:t>
            </w:r>
          </w:p>
          <w:p w:rsidR="009501BA" w:rsidRDefault="00C95F8B">
            <w:pPr>
              <w:pStyle w:val="TableParagraph"/>
              <w:spacing w:line="252" w:lineRule="exact"/>
              <w:ind w:left="108"/>
              <w:rPr>
                <w:b/>
              </w:rPr>
            </w:pPr>
            <w:r>
              <w:rPr>
                <w:b/>
              </w:rPr>
              <w:t>занятий</w:t>
            </w:r>
          </w:p>
        </w:tc>
        <w:tc>
          <w:tcPr>
            <w:tcW w:w="3118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:rsidR="009501BA" w:rsidRPr="008529F9" w:rsidRDefault="009501BA">
            <w:pPr>
              <w:pStyle w:val="TableParagraph"/>
              <w:spacing w:before="70"/>
              <w:ind w:left="116" w:right="104"/>
              <w:jc w:val="center"/>
              <w:rPr>
                <w:lang w:val="en-US"/>
              </w:rPr>
            </w:pPr>
            <w:hyperlink r:id="rId50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https://resh.</w:t>
              </w:r>
            </w:hyperlink>
            <w:r w:rsidR="00C95F8B" w:rsidRPr="008529F9">
              <w:rPr>
                <w:color w:val="0000FF"/>
                <w:spacing w:val="1"/>
                <w:w w:val="95"/>
                <w:lang w:val="en-US"/>
              </w:rPr>
              <w:t xml:space="preserve"> </w:t>
            </w:r>
            <w:hyperlink r:id="rId51"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edu.ru/</w:t>
              </w:r>
              <w:proofErr w:type="spellStart"/>
              <w:r w:rsidR="00C95F8B" w:rsidRPr="008529F9">
                <w:rPr>
                  <w:color w:val="0000FF"/>
                  <w:w w:val="95"/>
                  <w:u w:val="single" w:color="0000FF"/>
                  <w:lang w:val="en-US"/>
                </w:rPr>
                <w:t>subje</w:t>
              </w:r>
              <w:proofErr w:type="spellEnd"/>
            </w:hyperlink>
            <w:r w:rsidR="00C95F8B" w:rsidRPr="008529F9">
              <w:rPr>
                <w:color w:val="0000FF"/>
                <w:spacing w:val="-50"/>
                <w:w w:val="95"/>
                <w:lang w:val="en-US"/>
              </w:rPr>
              <w:t xml:space="preserve"> </w:t>
            </w:r>
            <w:hyperlink r:id="rId52">
              <w:r w:rsidR="00C95F8B" w:rsidRPr="008529F9">
                <w:rPr>
                  <w:color w:val="0000FF"/>
                  <w:u w:val="single" w:color="0000FF"/>
                  <w:lang w:val="en-US"/>
                </w:rPr>
                <w:t>ct/10-11/</w:t>
              </w:r>
            </w:hyperlink>
          </w:p>
        </w:tc>
        <w:tc>
          <w:tcPr>
            <w:tcW w:w="2390" w:type="dxa"/>
          </w:tcPr>
          <w:p w:rsidR="009501BA" w:rsidRDefault="00C95F8B">
            <w:pPr>
              <w:pStyle w:val="TableParagraph"/>
              <w:ind w:left="174" w:right="164" w:firstLine="5"/>
              <w:jc w:val="center"/>
              <w:rPr>
                <w:sz w:val="20"/>
              </w:rPr>
            </w:pPr>
            <w:r>
              <w:rPr>
                <w:sz w:val="20"/>
              </w:rPr>
              <w:t>Соблюдение правил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здорового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1"/>
                <w:w w:val="95"/>
                <w:sz w:val="20"/>
              </w:rPr>
              <w:t xml:space="preserve"> </w:t>
            </w:r>
            <w:proofErr w:type="gramStart"/>
            <w:r>
              <w:rPr>
                <w:w w:val="95"/>
                <w:sz w:val="20"/>
              </w:rPr>
              <w:t>безопасного</w:t>
            </w:r>
            <w:proofErr w:type="gramEnd"/>
            <w:r>
              <w:rPr>
                <w:spacing w:val="-4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1BA" w:rsidRDefault="00C95F8B">
            <w:pPr>
              <w:pStyle w:val="TableParagraph"/>
              <w:ind w:left="173" w:right="158"/>
              <w:jc w:val="center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среде,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</w:p>
          <w:p w:rsidR="009501BA" w:rsidRDefault="00C95F8B">
            <w:pPr>
              <w:pStyle w:val="TableParagraph"/>
              <w:ind w:left="174" w:right="161" w:firstLine="2"/>
              <w:jc w:val="center"/>
              <w:rPr>
                <w:sz w:val="20"/>
              </w:rPr>
            </w:pPr>
            <w:r>
              <w:rPr>
                <w:sz w:val="20"/>
              </w:rPr>
              <w:t>доброжелательного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отношения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</w:t>
            </w:r>
            <w:r>
              <w:rPr>
                <w:spacing w:val="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другу,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целеустремленность,</w:t>
            </w:r>
          </w:p>
          <w:p w:rsidR="009501BA" w:rsidRDefault="00C95F8B">
            <w:pPr>
              <w:pStyle w:val="TableParagraph"/>
              <w:spacing w:line="216" w:lineRule="exact"/>
              <w:ind w:left="173" w:right="161"/>
              <w:jc w:val="center"/>
              <w:rPr>
                <w:sz w:val="20"/>
              </w:rPr>
            </w:pPr>
            <w:r>
              <w:rPr>
                <w:sz w:val="20"/>
              </w:rPr>
              <w:t>дисциплинированность</w:t>
            </w:r>
          </w:p>
        </w:tc>
      </w:tr>
      <w:tr w:rsidR="009501BA">
        <w:trPr>
          <w:trHeight w:val="253"/>
        </w:trPr>
        <w:tc>
          <w:tcPr>
            <w:tcW w:w="569" w:type="dxa"/>
          </w:tcPr>
          <w:p w:rsidR="009501BA" w:rsidRDefault="009501BA">
            <w:pPr>
              <w:pStyle w:val="TableParagraph"/>
              <w:rPr>
                <w:sz w:val="18"/>
              </w:rPr>
            </w:pPr>
          </w:p>
        </w:tc>
        <w:tc>
          <w:tcPr>
            <w:tcW w:w="1843" w:type="dxa"/>
          </w:tcPr>
          <w:p w:rsidR="009501BA" w:rsidRDefault="00C95F8B">
            <w:pPr>
              <w:pStyle w:val="TableParagraph"/>
              <w:spacing w:line="234" w:lineRule="exact"/>
              <w:ind w:left="600" w:right="593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118" w:type="dxa"/>
          </w:tcPr>
          <w:p w:rsidR="009501BA" w:rsidRDefault="009501BA">
            <w:pPr>
              <w:pStyle w:val="TableParagraph"/>
              <w:rPr>
                <w:sz w:val="18"/>
              </w:rPr>
            </w:pPr>
          </w:p>
        </w:tc>
        <w:tc>
          <w:tcPr>
            <w:tcW w:w="849" w:type="dxa"/>
          </w:tcPr>
          <w:p w:rsidR="009501BA" w:rsidRDefault="00C95F8B">
            <w:pPr>
              <w:pStyle w:val="TableParagraph"/>
              <w:spacing w:line="234" w:lineRule="exact"/>
              <w:ind w:left="295" w:right="283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277" w:type="dxa"/>
          </w:tcPr>
          <w:p w:rsidR="009501BA" w:rsidRDefault="009501BA">
            <w:pPr>
              <w:pStyle w:val="TableParagraph"/>
              <w:rPr>
                <w:sz w:val="18"/>
              </w:rPr>
            </w:pPr>
          </w:p>
        </w:tc>
        <w:tc>
          <w:tcPr>
            <w:tcW w:w="2390" w:type="dxa"/>
          </w:tcPr>
          <w:p w:rsidR="009501BA" w:rsidRDefault="009501BA">
            <w:pPr>
              <w:pStyle w:val="TableParagraph"/>
              <w:rPr>
                <w:sz w:val="18"/>
              </w:rPr>
            </w:pPr>
          </w:p>
        </w:tc>
      </w:tr>
    </w:tbl>
    <w:p w:rsidR="009501BA" w:rsidRDefault="009501BA">
      <w:pPr>
        <w:pStyle w:val="a3"/>
        <w:spacing w:before="11"/>
        <w:rPr>
          <w:b/>
          <w:sz w:val="17"/>
        </w:rPr>
      </w:pPr>
    </w:p>
    <w:p w:rsidR="009501BA" w:rsidRDefault="00C95F8B">
      <w:pPr>
        <w:spacing w:before="90"/>
        <w:ind w:left="2403" w:right="1467"/>
        <w:jc w:val="center"/>
        <w:rPr>
          <w:b/>
          <w:sz w:val="24"/>
        </w:rPr>
      </w:pPr>
      <w:r>
        <w:rPr>
          <w:b/>
          <w:sz w:val="24"/>
        </w:rPr>
        <w:t>Календарно-тематическое планирование к рабочей программе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«Спортивные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игры»</w:t>
      </w:r>
    </w:p>
    <w:p w:rsidR="009501BA" w:rsidRDefault="00C95F8B">
      <w:pPr>
        <w:pStyle w:val="Heading1"/>
        <w:ind w:left="1390" w:right="453"/>
        <w:jc w:val="center"/>
      </w:pPr>
      <w:r>
        <w:t>для</w:t>
      </w:r>
      <w:r>
        <w:rPr>
          <w:spacing w:val="-3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(10</w:t>
      </w:r>
      <w:r>
        <w:rPr>
          <w:spacing w:val="-1"/>
        </w:rPr>
        <w:t xml:space="preserve"> </w:t>
      </w:r>
      <w:r>
        <w:t>класс)</w:t>
      </w:r>
    </w:p>
    <w:p w:rsidR="009501BA" w:rsidRDefault="009501BA">
      <w:pPr>
        <w:pStyle w:val="a3"/>
        <w:spacing w:before="2"/>
        <w:rPr>
          <w:b/>
          <w:sz w:val="16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5247"/>
        <w:gridCol w:w="1275"/>
        <w:gridCol w:w="1560"/>
        <w:gridCol w:w="1702"/>
      </w:tblGrid>
      <w:tr w:rsidR="009501BA">
        <w:trPr>
          <w:trHeight w:val="940"/>
        </w:trPr>
        <w:tc>
          <w:tcPr>
            <w:tcW w:w="569" w:type="dxa"/>
            <w:vMerge w:val="restart"/>
          </w:tcPr>
          <w:p w:rsidR="009501BA" w:rsidRDefault="00C95F8B">
            <w:pPr>
              <w:pStyle w:val="TableParagraph"/>
              <w:spacing w:line="275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247" w:type="dxa"/>
            <w:vMerge w:val="restart"/>
          </w:tcPr>
          <w:p w:rsidR="009501BA" w:rsidRDefault="00C95F8B">
            <w:pPr>
              <w:pStyle w:val="TableParagraph"/>
              <w:spacing w:line="275" w:lineRule="exact"/>
              <w:ind w:left="157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5" w:type="dxa"/>
            <w:vMerge w:val="restart"/>
          </w:tcPr>
          <w:p w:rsidR="009501BA" w:rsidRDefault="00C95F8B">
            <w:pPr>
              <w:pStyle w:val="TableParagraph"/>
              <w:ind w:left="331" w:right="227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262" w:type="dxa"/>
            <w:gridSpan w:val="2"/>
          </w:tcPr>
          <w:p w:rsidR="009501BA" w:rsidRDefault="00C95F8B">
            <w:pPr>
              <w:pStyle w:val="TableParagraph"/>
              <w:spacing w:line="275" w:lineRule="exact"/>
              <w:ind w:left="1352" w:right="1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9501BA">
        <w:trPr>
          <w:trHeight w:val="275"/>
        </w:trPr>
        <w:tc>
          <w:tcPr>
            <w:tcW w:w="569" w:type="dxa"/>
            <w:vMerge/>
            <w:tcBorders>
              <w:top w:val="nil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5247" w:type="dxa"/>
            <w:vMerge/>
            <w:tcBorders>
              <w:top w:val="nil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9501BA" w:rsidRDefault="00C95F8B">
            <w:pPr>
              <w:pStyle w:val="TableParagraph"/>
              <w:spacing w:line="256" w:lineRule="exact"/>
              <w:ind w:left="49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702" w:type="dxa"/>
          </w:tcPr>
          <w:p w:rsidR="009501BA" w:rsidRDefault="00C95F8B">
            <w:pPr>
              <w:pStyle w:val="TableParagraph"/>
              <w:spacing w:line="256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9501BA">
        <w:trPr>
          <w:trHeight w:val="544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2" w:lineRule="auto"/>
              <w:ind w:left="7" w:right="260"/>
            </w:pPr>
            <w:r>
              <w:t>Баскетбол.</w:t>
            </w:r>
            <w:r>
              <w:rPr>
                <w:spacing w:val="-9"/>
              </w:rPr>
              <w:t xml:space="preserve"> </w:t>
            </w:r>
            <w:r>
              <w:t>Дальнейшее</w:t>
            </w:r>
            <w:r>
              <w:rPr>
                <w:spacing w:val="-3"/>
              </w:rPr>
              <w:t xml:space="preserve"> </w:t>
            </w:r>
            <w:r>
              <w:t>закрепление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техникиловли</w:t>
            </w:r>
            <w:proofErr w:type="spellEnd"/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передач</w:t>
            </w:r>
            <w:r>
              <w:rPr>
                <w:spacing w:val="-4"/>
              </w:rPr>
              <w:t xml:space="preserve"> </w:t>
            </w:r>
            <w:r>
              <w:t>мяча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570"/>
        </w:trPr>
        <w:tc>
          <w:tcPr>
            <w:tcW w:w="569" w:type="dxa"/>
            <w:tcBorders>
              <w:bottom w:val="single" w:sz="6" w:space="0" w:color="000000"/>
            </w:tcBorders>
          </w:tcPr>
          <w:p w:rsidR="009501BA" w:rsidRDefault="00C95F8B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7" w:type="dxa"/>
            <w:tcBorders>
              <w:bottom w:val="single" w:sz="6" w:space="0" w:color="000000"/>
            </w:tcBorders>
          </w:tcPr>
          <w:p w:rsidR="009501BA" w:rsidRDefault="00C95F8B">
            <w:pPr>
              <w:pStyle w:val="TableParagraph"/>
              <w:ind w:left="7" w:right="235"/>
            </w:pPr>
            <w:r>
              <w:t>Баскетбол.</w:t>
            </w:r>
            <w:r>
              <w:rPr>
                <w:spacing w:val="-9"/>
              </w:rPr>
              <w:t xml:space="preserve"> </w:t>
            </w:r>
            <w:r>
              <w:t>Дальнейшее</w:t>
            </w:r>
            <w:r>
              <w:rPr>
                <w:spacing w:val="-6"/>
              </w:rPr>
              <w:t xml:space="preserve"> </w:t>
            </w:r>
            <w:r>
              <w:t>закрепление</w:t>
            </w:r>
            <w:r>
              <w:rPr>
                <w:spacing w:val="-9"/>
              </w:rPr>
              <w:t xml:space="preserve"> </w:t>
            </w:r>
            <w:proofErr w:type="spellStart"/>
            <w:r>
              <w:t>техникиведения</w:t>
            </w:r>
            <w:proofErr w:type="spellEnd"/>
            <w:r>
              <w:rPr>
                <w:spacing w:val="-52"/>
              </w:rPr>
              <w:t xml:space="preserve"> </w:t>
            </w:r>
            <w:r>
              <w:t>мяча.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9501BA" w:rsidRDefault="00C95F8B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bottom w:val="single" w:sz="6" w:space="0" w:color="000000"/>
            </w:tcBorders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887"/>
        </w:trPr>
        <w:tc>
          <w:tcPr>
            <w:tcW w:w="569" w:type="dxa"/>
            <w:tcBorders>
              <w:top w:val="single" w:sz="6" w:space="0" w:color="000000"/>
            </w:tcBorders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7" w:type="dxa"/>
            <w:tcBorders>
              <w:top w:val="single" w:sz="6" w:space="0" w:color="000000"/>
            </w:tcBorders>
          </w:tcPr>
          <w:p w:rsidR="009501BA" w:rsidRDefault="00C95F8B">
            <w:pPr>
              <w:pStyle w:val="TableParagraph"/>
              <w:ind w:left="7" w:right="153"/>
            </w:pPr>
            <w:r>
              <w:t>Баскетбол. Дальнейшее закрепление техники бросков</w:t>
            </w:r>
            <w:r>
              <w:rPr>
                <w:spacing w:val="-52"/>
              </w:rPr>
              <w:t xml:space="preserve"> </w:t>
            </w:r>
            <w:r>
              <w:t>мяча.</w:t>
            </w:r>
            <w:r>
              <w:rPr>
                <w:spacing w:val="-3"/>
              </w:rPr>
              <w:t xml:space="preserve"> </w:t>
            </w:r>
            <w:r>
              <w:t>Броски</w:t>
            </w:r>
            <w:r>
              <w:rPr>
                <w:spacing w:val="-5"/>
              </w:rPr>
              <w:t xml:space="preserve"> </w:t>
            </w:r>
            <w:r>
              <w:t>одной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двумя</w:t>
            </w:r>
            <w:r>
              <w:rPr>
                <w:spacing w:val="-4"/>
              </w:rPr>
              <w:t xml:space="preserve"> </w:t>
            </w:r>
            <w:r>
              <w:t>руками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9501BA" w:rsidRDefault="00C95F8B">
            <w:pPr>
              <w:pStyle w:val="TableParagraph"/>
              <w:spacing w:line="251" w:lineRule="exact"/>
              <w:ind w:left="7"/>
            </w:pPr>
            <w:proofErr w:type="gramStart"/>
            <w:r>
              <w:t>прыжке</w:t>
            </w:r>
            <w:proofErr w:type="gramEnd"/>
            <w:r>
              <w:t>.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</w:tcBorders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6" w:space="0" w:color="000000"/>
            </w:tcBorders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623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2" w:lineRule="auto"/>
              <w:ind w:left="7" w:right="980"/>
            </w:pPr>
            <w:r>
              <w:t>Баскетбол.</w:t>
            </w:r>
            <w:r>
              <w:rPr>
                <w:spacing w:val="-8"/>
              </w:rPr>
              <w:t xml:space="preserve"> </w:t>
            </w:r>
            <w:r>
              <w:t>Дальнейшее</w:t>
            </w:r>
            <w:r>
              <w:rPr>
                <w:spacing w:val="-5"/>
              </w:rPr>
              <w:t xml:space="preserve"> </w:t>
            </w:r>
            <w:r>
              <w:t>закрепление</w:t>
            </w:r>
            <w:r>
              <w:rPr>
                <w:spacing w:val="-8"/>
              </w:rPr>
              <w:t xml:space="preserve"> </w:t>
            </w:r>
            <w:r>
              <w:t>техники</w:t>
            </w:r>
            <w:r>
              <w:rPr>
                <w:spacing w:val="-52"/>
              </w:rPr>
              <w:t xml:space="preserve"> </w:t>
            </w:r>
            <w:r>
              <w:t>вырывания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выбивание</w:t>
            </w:r>
            <w:r>
              <w:rPr>
                <w:spacing w:val="-7"/>
              </w:rPr>
              <w:t xml:space="preserve"> </w:t>
            </w:r>
            <w:r>
              <w:t>мяча,</w:t>
            </w:r>
            <w:r>
              <w:rPr>
                <w:spacing w:val="-1"/>
              </w:rPr>
              <w:t xml:space="preserve"> </w:t>
            </w:r>
            <w:r>
              <w:t>перехвата.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806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898"/>
            </w:pPr>
            <w:r>
              <w:t>Баскетбол. Дальнейшее закрепление техники</w:t>
            </w:r>
            <w:r>
              <w:rPr>
                <w:spacing w:val="1"/>
              </w:rPr>
              <w:t xml:space="preserve"> </w:t>
            </w:r>
            <w:r>
              <w:t>владения</w:t>
            </w:r>
            <w:r>
              <w:rPr>
                <w:spacing w:val="-8"/>
              </w:rPr>
              <w:t xml:space="preserve"> </w:t>
            </w:r>
            <w:r>
              <w:t>мячом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развитие</w:t>
            </w:r>
            <w:r>
              <w:rPr>
                <w:spacing w:val="-8"/>
              </w:rPr>
              <w:t xml:space="preserve"> </w:t>
            </w:r>
            <w:r>
              <w:t>координационных</w:t>
            </w:r>
            <w:r>
              <w:rPr>
                <w:spacing w:val="-52"/>
              </w:rPr>
              <w:t xml:space="preserve"> </w:t>
            </w:r>
            <w:r>
              <w:t>способностей.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825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980"/>
            </w:pPr>
            <w:r>
              <w:t>Баскетбол.</w:t>
            </w:r>
            <w:r>
              <w:rPr>
                <w:spacing w:val="-8"/>
              </w:rPr>
              <w:t xml:space="preserve"> </w:t>
            </w:r>
            <w:r>
              <w:t>Дальнейшее</w:t>
            </w:r>
            <w:r>
              <w:rPr>
                <w:spacing w:val="-5"/>
              </w:rPr>
              <w:t xml:space="preserve"> </w:t>
            </w:r>
            <w:r>
              <w:t>закрепление</w:t>
            </w:r>
            <w:r>
              <w:rPr>
                <w:spacing w:val="-8"/>
              </w:rPr>
              <w:t xml:space="preserve"> </w:t>
            </w:r>
            <w:r>
              <w:t>техники</w:t>
            </w:r>
            <w:r>
              <w:rPr>
                <w:spacing w:val="-52"/>
              </w:rPr>
              <w:t xml:space="preserve"> </w:t>
            </w:r>
            <w:r>
              <w:t>перемещений, владения мячом и развитие</w:t>
            </w:r>
            <w:r>
              <w:rPr>
                <w:spacing w:val="1"/>
              </w:rPr>
              <w:t xml:space="preserve"> </w:t>
            </w:r>
            <w:r>
              <w:t>координационных</w:t>
            </w:r>
            <w:r>
              <w:rPr>
                <w:spacing w:val="-6"/>
              </w:rPr>
              <w:t xml:space="preserve"> </w:t>
            </w:r>
            <w:r>
              <w:t>способностей.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275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Баскетбол.</w:t>
            </w:r>
            <w:r>
              <w:rPr>
                <w:spacing w:val="-8"/>
              </w:rPr>
              <w:t xml:space="preserve"> </w:t>
            </w:r>
            <w:r>
              <w:t>Дальнейшее</w:t>
            </w:r>
            <w:r>
              <w:rPr>
                <w:spacing w:val="-8"/>
              </w:rPr>
              <w:t xml:space="preserve"> </w:t>
            </w:r>
            <w:r>
              <w:t>закрепление</w:t>
            </w:r>
            <w:r>
              <w:rPr>
                <w:spacing w:val="-7"/>
              </w:rPr>
              <w:t xml:space="preserve"> </w:t>
            </w:r>
            <w:r>
              <w:t>тактики</w:t>
            </w:r>
            <w:r w:rsidR="008529F9">
              <w:t xml:space="preserve"> </w:t>
            </w:r>
            <w:r>
              <w:t>игры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506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Баскетбол.</w:t>
            </w:r>
            <w:r>
              <w:rPr>
                <w:spacing w:val="-8"/>
              </w:rPr>
              <w:t xml:space="preserve"> </w:t>
            </w:r>
            <w:proofErr w:type="gramStart"/>
            <w:r>
              <w:t>Позиционные</w:t>
            </w:r>
            <w:proofErr w:type="gramEnd"/>
            <w:r>
              <w:rPr>
                <w:spacing w:val="-8"/>
              </w:rPr>
              <w:t xml:space="preserve"> </w:t>
            </w:r>
            <w:r>
              <w:t>нападение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личная</w:t>
            </w:r>
            <w:r w:rsidR="008529F9">
              <w:t xml:space="preserve"> </w:t>
            </w:r>
            <w:r>
              <w:t>защита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  <w:p w:rsidR="009501BA" w:rsidRDefault="00C95F8B">
            <w:pPr>
              <w:pStyle w:val="TableParagraph"/>
              <w:spacing w:before="1" w:line="238" w:lineRule="exact"/>
              <w:ind w:left="7"/>
            </w:pPr>
            <w:r>
              <w:t>игровых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взаимодействиях</w:t>
            </w:r>
            <w:proofErr w:type="gramEnd"/>
            <w:r>
              <w:rPr>
                <w:spacing w:val="-2"/>
              </w:rPr>
              <w:t xml:space="preserve"> </w:t>
            </w:r>
            <w:r>
              <w:t>2:2,</w:t>
            </w:r>
            <w:r>
              <w:rPr>
                <w:spacing w:val="-4"/>
              </w:rPr>
              <w:t xml:space="preserve"> </w:t>
            </w:r>
            <w:r>
              <w:t>3:3.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309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Баскетбол.</w:t>
            </w:r>
            <w:r>
              <w:rPr>
                <w:spacing w:val="-5"/>
              </w:rPr>
              <w:t xml:space="preserve"> </w:t>
            </w:r>
            <w:r>
              <w:t>Нападение</w:t>
            </w:r>
            <w:r>
              <w:rPr>
                <w:spacing w:val="-6"/>
              </w:rPr>
              <w:t xml:space="preserve"> </w:t>
            </w:r>
            <w:r>
              <w:t>быстрым</w:t>
            </w:r>
            <w:r>
              <w:rPr>
                <w:spacing w:val="-7"/>
              </w:rPr>
              <w:t xml:space="preserve"> </w:t>
            </w:r>
            <w:r>
              <w:t>прорывом</w:t>
            </w:r>
            <w:r>
              <w:rPr>
                <w:spacing w:val="-6"/>
              </w:rPr>
              <w:t xml:space="preserve"> </w:t>
            </w:r>
            <w:r>
              <w:t>(3:2)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837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3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620"/>
            </w:pPr>
            <w:r>
              <w:t>Баскетбол.</w:t>
            </w:r>
            <w:r>
              <w:rPr>
                <w:spacing w:val="-7"/>
              </w:rPr>
              <w:t xml:space="preserve"> </w:t>
            </w:r>
            <w:r>
              <w:t>Взаимодействие</w:t>
            </w:r>
            <w:r>
              <w:rPr>
                <w:spacing w:val="-6"/>
              </w:rPr>
              <w:t xml:space="preserve"> </w:t>
            </w:r>
            <w:r>
              <w:t>дву</w:t>
            </w:r>
            <w:proofErr w:type="gramStart"/>
            <w:r>
              <w:t>х(</w:t>
            </w:r>
            <w:proofErr w:type="gramEnd"/>
            <w:r>
              <w:t>трех)</w:t>
            </w:r>
            <w:r>
              <w:rPr>
                <w:spacing w:val="-6"/>
              </w:rPr>
              <w:t xml:space="preserve"> </w:t>
            </w:r>
            <w:r>
              <w:t>игроков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нападении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защите(тройка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малая, через</w:t>
            </w:r>
          </w:p>
          <w:p w:rsidR="009501BA" w:rsidRDefault="00C95F8B">
            <w:pPr>
              <w:pStyle w:val="TableParagraph"/>
              <w:spacing w:line="251" w:lineRule="exact"/>
              <w:ind w:left="7"/>
            </w:pPr>
            <w:r>
              <w:t>«заслон»,</w:t>
            </w:r>
            <w:r>
              <w:rPr>
                <w:spacing w:val="-5"/>
              </w:rPr>
              <w:t xml:space="preserve"> </w:t>
            </w:r>
            <w:r>
              <w:t>восьмерка)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568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3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9" w:lineRule="exact"/>
              <w:ind w:left="7"/>
            </w:pPr>
            <w:r>
              <w:t>Баскетбол.</w:t>
            </w:r>
            <w:r>
              <w:rPr>
                <w:spacing w:val="-8"/>
              </w:rPr>
              <w:t xml:space="preserve"> </w:t>
            </w:r>
            <w:r>
              <w:t>Игра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упрощенным</w:t>
            </w:r>
            <w:r>
              <w:rPr>
                <w:spacing w:val="-9"/>
              </w:rPr>
              <w:t xml:space="preserve"> </w:t>
            </w:r>
            <w:r>
              <w:t>правилам</w:t>
            </w:r>
            <w:r w:rsidR="008529F9">
              <w:t xml:space="preserve"> </w:t>
            </w:r>
            <w:r>
              <w:t>баскетбола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566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Баскетбол.</w:t>
            </w:r>
            <w:r>
              <w:rPr>
                <w:spacing w:val="-8"/>
              </w:rPr>
              <w:t xml:space="preserve"> </w:t>
            </w:r>
            <w:r>
              <w:t>Игра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упрощенным</w:t>
            </w:r>
            <w:r>
              <w:rPr>
                <w:spacing w:val="-9"/>
              </w:rPr>
              <w:t xml:space="preserve"> </w:t>
            </w:r>
            <w:r>
              <w:t>правилам</w:t>
            </w:r>
            <w:r w:rsidR="008529F9">
              <w:t xml:space="preserve"> </w:t>
            </w:r>
            <w:r>
              <w:t>баскетбола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565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726"/>
            </w:pPr>
            <w:r>
              <w:t>Баскетбол.</w:t>
            </w:r>
            <w:r>
              <w:rPr>
                <w:spacing w:val="-13"/>
              </w:rPr>
              <w:t xml:space="preserve"> </w:t>
            </w:r>
            <w:r>
              <w:t>Совершенствование</w:t>
            </w:r>
            <w:r>
              <w:rPr>
                <w:spacing w:val="-12"/>
              </w:rPr>
              <w:t xml:space="preserve"> </w:t>
            </w:r>
            <w:r>
              <w:t>психомоторных</w:t>
            </w:r>
            <w:r>
              <w:rPr>
                <w:spacing w:val="-52"/>
              </w:rPr>
              <w:t xml:space="preserve"> </w:t>
            </w:r>
            <w:r>
              <w:t>способностей.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760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Волейбол.</w:t>
            </w:r>
            <w:r>
              <w:rPr>
                <w:spacing w:val="-1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техники</w:t>
            </w:r>
            <w:r>
              <w:rPr>
                <w:spacing w:val="-1"/>
              </w:rPr>
              <w:t xml:space="preserve"> </w:t>
            </w:r>
            <w:r>
              <w:t>безопасности.</w:t>
            </w:r>
          </w:p>
          <w:p w:rsidR="009501BA" w:rsidRDefault="00C95F8B">
            <w:pPr>
              <w:pStyle w:val="TableParagraph"/>
              <w:spacing w:line="252" w:lineRule="exact"/>
              <w:ind w:left="7" w:right="1053"/>
            </w:pPr>
            <w:r>
              <w:t>Совершенствование</w:t>
            </w:r>
            <w:r>
              <w:rPr>
                <w:spacing w:val="-14"/>
              </w:rPr>
              <w:t xml:space="preserve"> </w:t>
            </w:r>
            <w:r>
              <w:t>техники</w:t>
            </w:r>
            <w:r>
              <w:rPr>
                <w:spacing w:val="-13"/>
              </w:rPr>
              <w:t xml:space="preserve"> </w:t>
            </w:r>
            <w:r>
              <w:t>передвижений,</w:t>
            </w:r>
            <w:r>
              <w:rPr>
                <w:spacing w:val="-52"/>
              </w:rPr>
              <w:t xml:space="preserve"> </w:t>
            </w:r>
            <w:r>
              <w:t>остановок,</w:t>
            </w:r>
            <w:r>
              <w:rPr>
                <w:spacing w:val="-2"/>
              </w:rPr>
              <w:t xml:space="preserve"> </w:t>
            </w:r>
            <w:r>
              <w:t>поворотов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стоек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</w:tbl>
    <w:p w:rsidR="009501BA" w:rsidRDefault="009501BA">
      <w:pPr>
        <w:rPr>
          <w:sz w:val="20"/>
        </w:rPr>
        <w:sectPr w:rsidR="009501BA">
          <w:pgSz w:w="11920" w:h="16850"/>
          <w:pgMar w:top="1040" w:right="3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5247"/>
        <w:gridCol w:w="1275"/>
        <w:gridCol w:w="1560"/>
        <w:gridCol w:w="1702"/>
      </w:tblGrid>
      <w:tr w:rsidR="009501BA">
        <w:trPr>
          <w:trHeight w:val="892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9" w:lineRule="exact"/>
              <w:ind w:left="7"/>
            </w:pPr>
            <w:r>
              <w:t>Волейбол.</w:t>
            </w:r>
            <w:r>
              <w:rPr>
                <w:spacing w:val="-3"/>
              </w:rPr>
              <w:t xml:space="preserve"> </w:t>
            </w:r>
            <w:r>
              <w:t>Передача мяча</w:t>
            </w:r>
            <w:r>
              <w:rPr>
                <w:spacing w:val="-5"/>
              </w:rPr>
              <w:t xml:space="preserve"> </w:t>
            </w:r>
            <w:r>
              <w:t>над</w:t>
            </w:r>
            <w:r>
              <w:rPr>
                <w:spacing w:val="-3"/>
              </w:rPr>
              <w:t xml:space="preserve"> </w:t>
            </w:r>
            <w:r>
              <w:t xml:space="preserve">собой </w:t>
            </w:r>
            <w:proofErr w:type="gramStart"/>
            <w:r>
              <w:t>во</w:t>
            </w:r>
            <w:proofErr w:type="gramEnd"/>
          </w:p>
          <w:p w:rsidR="009501BA" w:rsidRDefault="00C95F8B">
            <w:pPr>
              <w:pStyle w:val="TableParagraph"/>
              <w:ind w:left="7" w:right="335"/>
            </w:pPr>
            <w:r>
              <w:t>встречных</w:t>
            </w:r>
            <w:r>
              <w:rPr>
                <w:spacing w:val="-6"/>
              </w:rPr>
              <w:t xml:space="preserve"> </w:t>
            </w:r>
            <w:r>
              <w:t>колоннах.</w:t>
            </w:r>
            <w:r>
              <w:rPr>
                <w:spacing w:val="-5"/>
              </w:rPr>
              <w:t xml:space="preserve"> </w:t>
            </w:r>
            <w:r>
              <w:t>Отбивание</w:t>
            </w:r>
            <w:r>
              <w:rPr>
                <w:spacing w:val="-6"/>
              </w:rPr>
              <w:t xml:space="preserve"> </w:t>
            </w:r>
            <w:r>
              <w:t>мяча</w:t>
            </w:r>
            <w:r>
              <w:rPr>
                <w:spacing w:val="-6"/>
              </w:rPr>
              <w:t xml:space="preserve"> </w:t>
            </w:r>
            <w:r>
              <w:t>кулаком</w:t>
            </w:r>
            <w:r w:rsidR="008529F9">
              <w:t xml:space="preserve"> </w:t>
            </w:r>
            <w:r>
              <w:t>через</w:t>
            </w:r>
            <w:r>
              <w:rPr>
                <w:spacing w:val="-52"/>
              </w:rPr>
              <w:t xml:space="preserve"> </w:t>
            </w:r>
            <w:r>
              <w:t>сетку.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834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Волейбол.</w:t>
            </w:r>
            <w:r>
              <w:rPr>
                <w:spacing w:val="-2"/>
              </w:rPr>
              <w:t xml:space="preserve"> </w:t>
            </w:r>
            <w:r>
              <w:t>Игра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упрощённым</w:t>
            </w:r>
            <w:r>
              <w:rPr>
                <w:spacing w:val="-1"/>
              </w:rPr>
              <w:t xml:space="preserve"> </w:t>
            </w:r>
            <w:r>
              <w:t>правилам волейбола.</w:t>
            </w:r>
          </w:p>
          <w:p w:rsidR="009501BA" w:rsidRDefault="00C95F8B">
            <w:pPr>
              <w:pStyle w:val="TableParagraph"/>
              <w:spacing w:before="1"/>
              <w:ind w:left="7" w:right="1777"/>
            </w:pPr>
            <w:r>
              <w:t>Совершенствование</w:t>
            </w:r>
            <w:r>
              <w:rPr>
                <w:spacing w:val="-12"/>
              </w:rPr>
              <w:t xml:space="preserve"> </w:t>
            </w:r>
            <w:r>
              <w:t>психомоторных</w:t>
            </w:r>
            <w:r>
              <w:rPr>
                <w:spacing w:val="-52"/>
              </w:rPr>
              <w:t xml:space="preserve"> </w:t>
            </w:r>
            <w:r>
              <w:t>способностей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t>игры.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275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56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Волейбол.</w:t>
            </w:r>
            <w:r>
              <w:rPr>
                <w:spacing w:val="-7"/>
              </w:rPr>
              <w:t xml:space="preserve"> </w:t>
            </w:r>
            <w:r>
              <w:t>Развитие</w:t>
            </w:r>
            <w:r>
              <w:rPr>
                <w:spacing w:val="-4"/>
              </w:rPr>
              <w:t xml:space="preserve"> </w:t>
            </w:r>
            <w:r>
              <w:t>выносливости.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554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3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133"/>
            </w:pPr>
            <w:r>
              <w:t>Волейбол. Развитие скоростных и скоростно-силовых</w:t>
            </w:r>
            <w:r>
              <w:rPr>
                <w:spacing w:val="-52"/>
              </w:rPr>
              <w:t xml:space="preserve"> </w:t>
            </w:r>
            <w:r>
              <w:t>способностей.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61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2" w:lineRule="auto"/>
              <w:ind w:left="7" w:right="173"/>
            </w:pPr>
            <w:r>
              <w:t>Волейбол.</w:t>
            </w:r>
            <w:r>
              <w:rPr>
                <w:spacing w:val="-7"/>
              </w:rPr>
              <w:t xml:space="preserve"> </w:t>
            </w:r>
            <w:r>
              <w:t>Нижняя</w:t>
            </w:r>
            <w:r>
              <w:rPr>
                <w:spacing w:val="-5"/>
              </w:rPr>
              <w:t xml:space="preserve"> </w:t>
            </w:r>
            <w:r>
              <w:t>прямая</w:t>
            </w:r>
            <w:r>
              <w:rPr>
                <w:spacing w:val="-5"/>
              </w:rPr>
              <w:t xml:space="preserve"> </w:t>
            </w:r>
            <w:r>
              <w:t>подача</w:t>
            </w:r>
            <w:r>
              <w:rPr>
                <w:spacing w:val="-4"/>
              </w:rPr>
              <w:t xml:space="preserve"> </w:t>
            </w:r>
            <w:r>
              <w:t>мяча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срасстояния</w:t>
            </w:r>
            <w:proofErr w:type="spellEnd"/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52"/>
              </w:rPr>
              <w:t xml:space="preserve"> </w:t>
            </w:r>
            <w:r>
              <w:t>метра от</w:t>
            </w:r>
            <w:r>
              <w:rPr>
                <w:spacing w:val="-3"/>
              </w:rPr>
              <w:t xml:space="preserve"> </w:t>
            </w:r>
            <w:r>
              <w:t>сетки.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54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859"/>
            </w:pPr>
            <w:r>
              <w:t>Волейбол.</w:t>
            </w:r>
            <w:r>
              <w:rPr>
                <w:spacing w:val="-7"/>
              </w:rPr>
              <w:t xml:space="preserve"> </w:t>
            </w:r>
            <w:r>
              <w:t>Нижняя</w:t>
            </w:r>
            <w:r>
              <w:rPr>
                <w:spacing w:val="-5"/>
              </w:rPr>
              <w:t xml:space="preserve"> </w:t>
            </w:r>
            <w:r>
              <w:t>прямая</w:t>
            </w:r>
            <w:r>
              <w:rPr>
                <w:spacing w:val="-5"/>
              </w:rPr>
              <w:t xml:space="preserve"> </w:t>
            </w:r>
            <w:r>
              <w:t>подача</w:t>
            </w:r>
            <w:r>
              <w:rPr>
                <w:spacing w:val="-6"/>
              </w:rPr>
              <w:t xml:space="preserve"> </w:t>
            </w:r>
            <w:r>
              <w:t>мяча</w:t>
            </w:r>
            <w:r>
              <w:rPr>
                <w:spacing w:val="-4"/>
              </w:rPr>
              <w:t xml:space="preserve"> </w:t>
            </w:r>
            <w:r>
              <w:t>Прием</w:t>
            </w:r>
            <w:r>
              <w:rPr>
                <w:spacing w:val="-52"/>
              </w:rPr>
              <w:t xml:space="preserve"> </w:t>
            </w:r>
            <w:r>
              <w:t>передача.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49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2" w:lineRule="auto"/>
              <w:ind w:left="7" w:right="505"/>
            </w:pPr>
            <w:r>
              <w:t xml:space="preserve">Волейбол. Дальнейшее обучение </w:t>
            </w:r>
            <w:proofErr w:type="spellStart"/>
            <w:r>
              <w:t>техникипрямого</w:t>
            </w:r>
            <w:proofErr w:type="spellEnd"/>
            <w:r>
              <w:rPr>
                <w:spacing w:val="-52"/>
              </w:rPr>
              <w:t xml:space="preserve"> </w:t>
            </w:r>
            <w:r>
              <w:t>нападающего</w:t>
            </w:r>
            <w:r>
              <w:rPr>
                <w:spacing w:val="-1"/>
              </w:rPr>
              <w:t xml:space="preserve"> </w:t>
            </w:r>
            <w:r>
              <w:t>удара.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842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639"/>
            </w:pPr>
            <w:r>
              <w:t>Волейбол. Дальнейшее обучение тактики игры.</w:t>
            </w:r>
            <w:r>
              <w:rPr>
                <w:spacing w:val="1"/>
              </w:rPr>
              <w:t xml:space="preserve"> </w:t>
            </w:r>
            <w:r>
              <w:t>Совершенствование</w:t>
            </w:r>
            <w:r>
              <w:rPr>
                <w:spacing w:val="-10"/>
              </w:rPr>
              <w:t xml:space="preserve"> </w:t>
            </w:r>
            <w:r>
              <w:t>тактики</w:t>
            </w:r>
            <w:r>
              <w:rPr>
                <w:spacing w:val="-11"/>
              </w:rPr>
              <w:t xml:space="preserve"> </w:t>
            </w:r>
            <w:r>
              <w:t>освоенных</w:t>
            </w:r>
            <w:r>
              <w:rPr>
                <w:spacing w:val="-10"/>
              </w:rPr>
              <w:t xml:space="preserve"> </w:t>
            </w:r>
            <w:r>
              <w:t>игровых</w:t>
            </w:r>
            <w:r>
              <w:rPr>
                <w:spacing w:val="-52"/>
              </w:rPr>
              <w:t xml:space="preserve"> </w:t>
            </w:r>
            <w:r>
              <w:t>действий.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837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732"/>
            </w:pPr>
            <w:r>
              <w:t>Волейбол.</w:t>
            </w:r>
            <w:r>
              <w:rPr>
                <w:spacing w:val="-7"/>
              </w:rPr>
              <w:t xml:space="preserve"> </w:t>
            </w:r>
            <w:r>
              <w:t>Подвижные</w:t>
            </w:r>
            <w:r>
              <w:rPr>
                <w:spacing w:val="-5"/>
              </w:rPr>
              <w:t xml:space="preserve"> </w:t>
            </w:r>
            <w:r>
              <w:t>игры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игровые</w:t>
            </w:r>
            <w:r>
              <w:rPr>
                <w:spacing w:val="-7"/>
              </w:rPr>
              <w:t xml:space="preserve"> </w:t>
            </w:r>
            <w:r>
              <w:t>задания,</w:t>
            </w:r>
            <w:r>
              <w:rPr>
                <w:spacing w:val="-52"/>
              </w:rPr>
              <w:t xml:space="preserve"> </w:t>
            </w:r>
            <w:r>
              <w:t>приближенные</w:t>
            </w:r>
            <w:r>
              <w:rPr>
                <w:spacing w:val="-10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содержанию</w:t>
            </w:r>
            <w:r>
              <w:rPr>
                <w:spacing w:val="-1"/>
              </w:rPr>
              <w:t xml:space="preserve"> </w:t>
            </w:r>
            <w:proofErr w:type="gramStart"/>
            <w:r>
              <w:t>разучиваемых</w:t>
            </w:r>
            <w:proofErr w:type="gramEnd"/>
          </w:p>
          <w:p w:rsidR="009501BA" w:rsidRDefault="00C95F8B">
            <w:pPr>
              <w:pStyle w:val="TableParagraph"/>
              <w:ind w:left="7"/>
            </w:pPr>
            <w:r>
              <w:t>спортивных</w:t>
            </w:r>
            <w:r>
              <w:rPr>
                <w:spacing w:val="-3"/>
              </w:rPr>
              <w:t xml:space="preserve"> </w:t>
            </w:r>
            <w:r>
              <w:t>игр.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388"/>
        </w:trPr>
        <w:tc>
          <w:tcPr>
            <w:tcW w:w="8651" w:type="dxa"/>
            <w:gridSpan w:val="4"/>
          </w:tcPr>
          <w:p w:rsidR="009501BA" w:rsidRDefault="00C95F8B">
            <w:pPr>
              <w:pStyle w:val="TableParagraph"/>
              <w:spacing w:line="270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702" w:type="dxa"/>
          </w:tcPr>
          <w:p w:rsidR="009501BA" w:rsidRDefault="00C95F8B">
            <w:pPr>
              <w:pStyle w:val="TableParagraph"/>
              <w:spacing w:line="270" w:lineRule="exact"/>
              <w:ind w:left="710" w:right="70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9501BA" w:rsidRDefault="009501BA">
      <w:pPr>
        <w:pStyle w:val="a3"/>
        <w:rPr>
          <w:b/>
          <w:sz w:val="20"/>
        </w:rPr>
      </w:pPr>
    </w:p>
    <w:p w:rsidR="009501BA" w:rsidRDefault="009501BA">
      <w:pPr>
        <w:pStyle w:val="a3"/>
        <w:spacing w:before="6"/>
        <w:rPr>
          <w:b/>
          <w:sz w:val="19"/>
        </w:rPr>
      </w:pPr>
    </w:p>
    <w:p w:rsidR="009501BA" w:rsidRDefault="00C95F8B">
      <w:pPr>
        <w:spacing w:before="90"/>
        <w:ind w:left="2937" w:right="1096" w:hanging="173"/>
        <w:rPr>
          <w:b/>
          <w:sz w:val="24"/>
        </w:rPr>
      </w:pPr>
      <w:r>
        <w:rPr>
          <w:b/>
          <w:sz w:val="24"/>
        </w:rPr>
        <w:t>Календарно-тематическое планирование к рабочей программе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«Спортивные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игры»</w:t>
      </w:r>
    </w:p>
    <w:p w:rsidR="009501BA" w:rsidRDefault="00C95F8B">
      <w:pPr>
        <w:pStyle w:val="Heading1"/>
        <w:ind w:left="3445"/>
      </w:pPr>
      <w:r>
        <w:t>для</w:t>
      </w:r>
      <w:r>
        <w:rPr>
          <w:spacing w:val="-3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(11 класс)</w:t>
      </w:r>
    </w:p>
    <w:p w:rsidR="009501BA" w:rsidRDefault="009501B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5247"/>
        <w:gridCol w:w="1275"/>
        <w:gridCol w:w="1560"/>
        <w:gridCol w:w="1702"/>
      </w:tblGrid>
      <w:tr w:rsidR="009501BA">
        <w:trPr>
          <w:trHeight w:val="938"/>
        </w:trPr>
        <w:tc>
          <w:tcPr>
            <w:tcW w:w="569" w:type="dxa"/>
            <w:vMerge w:val="restart"/>
          </w:tcPr>
          <w:p w:rsidR="009501BA" w:rsidRDefault="00C95F8B">
            <w:pPr>
              <w:pStyle w:val="TableParagraph"/>
              <w:spacing w:line="275" w:lineRule="exact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247" w:type="dxa"/>
            <w:vMerge w:val="restart"/>
          </w:tcPr>
          <w:p w:rsidR="009501BA" w:rsidRDefault="00C95F8B">
            <w:pPr>
              <w:pStyle w:val="TableParagraph"/>
              <w:spacing w:line="275" w:lineRule="exact"/>
              <w:ind w:left="157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5" w:type="dxa"/>
            <w:vMerge w:val="restart"/>
          </w:tcPr>
          <w:p w:rsidR="009501BA" w:rsidRDefault="00C95F8B">
            <w:pPr>
              <w:pStyle w:val="TableParagraph"/>
              <w:ind w:left="331" w:right="227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262" w:type="dxa"/>
            <w:gridSpan w:val="2"/>
          </w:tcPr>
          <w:p w:rsidR="009501BA" w:rsidRDefault="00C95F8B">
            <w:pPr>
              <w:pStyle w:val="TableParagraph"/>
              <w:spacing w:line="275" w:lineRule="exact"/>
              <w:ind w:left="1352" w:right="1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9501BA">
        <w:trPr>
          <w:trHeight w:val="277"/>
        </w:trPr>
        <w:tc>
          <w:tcPr>
            <w:tcW w:w="569" w:type="dxa"/>
            <w:vMerge/>
            <w:tcBorders>
              <w:top w:val="nil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5247" w:type="dxa"/>
            <w:vMerge/>
            <w:tcBorders>
              <w:top w:val="nil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9501BA" w:rsidRDefault="009501B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9501BA" w:rsidRDefault="00C95F8B">
            <w:pPr>
              <w:pStyle w:val="TableParagraph"/>
              <w:spacing w:before="1" w:line="257" w:lineRule="exact"/>
              <w:ind w:left="49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702" w:type="dxa"/>
          </w:tcPr>
          <w:p w:rsidR="009501BA" w:rsidRDefault="00C95F8B">
            <w:pPr>
              <w:pStyle w:val="TableParagraph"/>
              <w:spacing w:before="1" w:line="257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9501BA">
        <w:trPr>
          <w:trHeight w:val="545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705"/>
            </w:pPr>
            <w:r>
              <w:t>Баскетбол.</w:t>
            </w:r>
            <w:r>
              <w:rPr>
                <w:spacing w:val="-10"/>
              </w:rPr>
              <w:t xml:space="preserve"> </w:t>
            </w:r>
            <w:r>
              <w:t>Закрепление</w:t>
            </w:r>
            <w:r>
              <w:rPr>
                <w:spacing w:val="-8"/>
              </w:rPr>
              <w:t xml:space="preserve"> </w:t>
            </w:r>
            <w:r>
              <w:t>техники</w:t>
            </w:r>
            <w:r>
              <w:rPr>
                <w:spacing w:val="-10"/>
              </w:rPr>
              <w:t xml:space="preserve"> </w:t>
            </w:r>
            <w:r>
              <w:t>передвижений,</w:t>
            </w:r>
            <w:r>
              <w:rPr>
                <w:spacing w:val="-52"/>
              </w:rPr>
              <w:t xml:space="preserve"> </w:t>
            </w:r>
            <w:r>
              <w:t>остановок,</w:t>
            </w:r>
            <w:r>
              <w:rPr>
                <w:spacing w:val="-2"/>
              </w:rPr>
              <w:t xml:space="preserve"> </w:t>
            </w:r>
            <w:r>
              <w:t>поворотов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стоек.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275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Баскетбол.</w:t>
            </w:r>
            <w:r>
              <w:rPr>
                <w:spacing w:val="-5"/>
              </w:rPr>
              <w:t xml:space="preserve"> </w:t>
            </w:r>
            <w:r>
              <w:t>Закрепление</w:t>
            </w:r>
            <w:r>
              <w:rPr>
                <w:spacing w:val="-3"/>
              </w:rPr>
              <w:t xml:space="preserve"> </w:t>
            </w:r>
            <w:r>
              <w:t>техники</w:t>
            </w:r>
            <w:r>
              <w:rPr>
                <w:spacing w:val="-4"/>
              </w:rPr>
              <w:t xml:space="preserve"> </w:t>
            </w:r>
            <w:r>
              <w:t>ловли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передач</w:t>
            </w:r>
            <w:r>
              <w:rPr>
                <w:spacing w:val="-5"/>
              </w:rPr>
              <w:t xml:space="preserve"> </w:t>
            </w:r>
            <w:r>
              <w:t>мяча.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558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2" w:lineRule="auto"/>
              <w:ind w:left="7" w:right="804"/>
            </w:pPr>
            <w:r>
              <w:t>Баскетбол.</w:t>
            </w:r>
            <w:r>
              <w:rPr>
                <w:spacing w:val="-5"/>
              </w:rPr>
              <w:t xml:space="preserve"> </w:t>
            </w:r>
            <w:r>
              <w:t>Закрепление</w:t>
            </w:r>
            <w:r>
              <w:rPr>
                <w:spacing w:val="-6"/>
              </w:rPr>
              <w:t xml:space="preserve"> </w:t>
            </w:r>
            <w:r>
              <w:t>техники</w:t>
            </w:r>
            <w:r>
              <w:rPr>
                <w:spacing w:val="-5"/>
              </w:rPr>
              <w:t xml:space="preserve"> </w:t>
            </w:r>
            <w:r>
              <w:t>бросков</w:t>
            </w:r>
            <w:r>
              <w:rPr>
                <w:spacing w:val="-6"/>
              </w:rPr>
              <w:t xml:space="preserve"> </w:t>
            </w:r>
            <w:r>
              <w:t>мяча.</w:t>
            </w:r>
            <w:r>
              <w:rPr>
                <w:spacing w:val="-52"/>
              </w:rPr>
              <w:t xml:space="preserve"> </w:t>
            </w:r>
            <w:r>
              <w:t>Броски</w:t>
            </w:r>
            <w:r>
              <w:rPr>
                <w:spacing w:val="-4"/>
              </w:rPr>
              <w:t xml:space="preserve"> </w:t>
            </w:r>
            <w:r>
              <w:t>одной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двумя</w:t>
            </w:r>
            <w:r>
              <w:rPr>
                <w:spacing w:val="-2"/>
              </w:rPr>
              <w:t xml:space="preserve"> </w:t>
            </w:r>
            <w:r>
              <w:t>руками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прыжке.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15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Баскетбол.</w:t>
            </w:r>
            <w:r>
              <w:rPr>
                <w:spacing w:val="-5"/>
              </w:rPr>
              <w:t xml:space="preserve"> </w:t>
            </w:r>
            <w:r>
              <w:t>Закрепление</w:t>
            </w:r>
            <w:r>
              <w:rPr>
                <w:spacing w:val="-5"/>
              </w:rPr>
              <w:t xml:space="preserve"> </w:t>
            </w:r>
            <w:r>
              <w:t>техники</w:t>
            </w:r>
            <w:r>
              <w:rPr>
                <w:spacing w:val="-4"/>
              </w:rPr>
              <w:t xml:space="preserve"> </w:t>
            </w:r>
            <w:r>
              <w:t>вырывания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  <w:p w:rsidR="009501BA" w:rsidRDefault="00C95F8B">
            <w:pPr>
              <w:pStyle w:val="TableParagraph"/>
              <w:spacing w:before="1" w:line="248" w:lineRule="exact"/>
              <w:ind w:left="7"/>
            </w:pPr>
            <w:r>
              <w:t>выбивания</w:t>
            </w:r>
            <w:r>
              <w:rPr>
                <w:spacing w:val="-6"/>
              </w:rPr>
              <w:t xml:space="preserve"> </w:t>
            </w:r>
            <w:r>
              <w:t>мяча,</w:t>
            </w:r>
            <w:r>
              <w:rPr>
                <w:spacing w:val="-4"/>
              </w:rPr>
              <w:t xml:space="preserve"> </w:t>
            </w:r>
            <w:r>
              <w:t>перехвата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06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6" w:lineRule="exact"/>
              <w:ind w:left="7"/>
            </w:pPr>
            <w:r>
              <w:t>Баскетбол.</w:t>
            </w:r>
            <w:r>
              <w:rPr>
                <w:spacing w:val="-8"/>
              </w:rPr>
              <w:t xml:space="preserve"> </w:t>
            </w:r>
            <w:r>
              <w:t>Закрепление</w:t>
            </w:r>
            <w:r>
              <w:rPr>
                <w:spacing w:val="-7"/>
              </w:rPr>
              <w:t xml:space="preserve"> </w:t>
            </w:r>
            <w:r>
              <w:t>тактики</w:t>
            </w:r>
            <w:r>
              <w:rPr>
                <w:spacing w:val="-5"/>
              </w:rPr>
              <w:t xml:space="preserve"> </w:t>
            </w:r>
            <w:r>
              <w:t>игры.</w:t>
            </w:r>
            <w:r>
              <w:rPr>
                <w:spacing w:val="-3"/>
              </w:rPr>
              <w:t xml:space="preserve"> </w:t>
            </w:r>
            <w:r>
              <w:t>Позиционные</w:t>
            </w:r>
          </w:p>
          <w:p w:rsidR="009501BA" w:rsidRDefault="00C95F8B">
            <w:pPr>
              <w:pStyle w:val="TableParagraph"/>
              <w:spacing w:line="240" w:lineRule="exact"/>
              <w:ind w:left="7"/>
            </w:pPr>
            <w:r>
              <w:t>нападения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личная</w:t>
            </w:r>
            <w:r>
              <w:rPr>
                <w:spacing w:val="-5"/>
              </w:rPr>
              <w:t xml:space="preserve"> </w:t>
            </w:r>
            <w:r>
              <w:t>защита</w:t>
            </w:r>
            <w:r>
              <w:rPr>
                <w:spacing w:val="-4"/>
              </w:rPr>
              <w:t xml:space="preserve"> </w:t>
            </w:r>
            <w:r>
              <w:t>3:3,4:4.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наодну</w:t>
            </w:r>
            <w:proofErr w:type="spellEnd"/>
            <w:r>
              <w:rPr>
                <w:spacing w:val="-10"/>
              </w:rPr>
              <w:t xml:space="preserve"> </w:t>
            </w:r>
            <w:r>
              <w:t>корзину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05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6" w:lineRule="exact"/>
              <w:ind w:left="7"/>
            </w:pPr>
            <w:r>
              <w:t>Баскетбол.</w:t>
            </w:r>
            <w:r>
              <w:rPr>
                <w:spacing w:val="-7"/>
              </w:rPr>
              <w:t xml:space="preserve"> </w:t>
            </w:r>
            <w:r>
              <w:t>Игра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упрощённым</w:t>
            </w:r>
            <w:r>
              <w:rPr>
                <w:spacing w:val="-6"/>
              </w:rPr>
              <w:t xml:space="preserve"> </w:t>
            </w:r>
            <w:r>
              <w:t>правилам</w:t>
            </w:r>
          </w:p>
          <w:p w:rsidR="009501BA" w:rsidRDefault="00C95F8B">
            <w:pPr>
              <w:pStyle w:val="TableParagraph"/>
              <w:spacing w:line="240" w:lineRule="exact"/>
              <w:ind w:left="7"/>
            </w:pPr>
            <w:r>
              <w:t>баскетбола.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275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Баскетбол.</w:t>
            </w:r>
            <w:r>
              <w:rPr>
                <w:spacing w:val="-5"/>
              </w:rPr>
              <w:t xml:space="preserve"> </w:t>
            </w:r>
            <w:r>
              <w:t>Нападения</w:t>
            </w:r>
            <w:r>
              <w:rPr>
                <w:spacing w:val="-5"/>
              </w:rPr>
              <w:t xml:space="preserve"> </w:t>
            </w:r>
            <w:r>
              <w:t>быстрым</w:t>
            </w:r>
            <w:r>
              <w:rPr>
                <w:spacing w:val="-7"/>
              </w:rPr>
              <w:t xml:space="preserve"> </w:t>
            </w:r>
            <w:r>
              <w:t>прорывом</w:t>
            </w:r>
            <w:r>
              <w:rPr>
                <w:spacing w:val="-6"/>
              </w:rPr>
              <w:t xml:space="preserve"> </w:t>
            </w:r>
            <w:r>
              <w:t>(3:2)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275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Баскетбол.</w:t>
            </w:r>
            <w:r>
              <w:rPr>
                <w:spacing w:val="-5"/>
              </w:rPr>
              <w:t xml:space="preserve"> </w:t>
            </w:r>
            <w:r>
              <w:t>Нападения</w:t>
            </w:r>
            <w:r>
              <w:rPr>
                <w:spacing w:val="-5"/>
              </w:rPr>
              <w:t xml:space="preserve"> </w:t>
            </w:r>
            <w:r>
              <w:t>быстрым</w:t>
            </w:r>
            <w:r>
              <w:rPr>
                <w:spacing w:val="-7"/>
              </w:rPr>
              <w:t xml:space="preserve"> </w:t>
            </w:r>
            <w:r>
              <w:t>прорывом</w:t>
            </w:r>
            <w:r>
              <w:rPr>
                <w:spacing w:val="-6"/>
              </w:rPr>
              <w:t xml:space="preserve"> </w:t>
            </w:r>
            <w:r>
              <w:t>(3:2)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506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Баскетбол.</w:t>
            </w:r>
            <w:r>
              <w:rPr>
                <w:spacing w:val="-7"/>
              </w:rPr>
              <w:t xml:space="preserve"> </w:t>
            </w:r>
            <w:r>
              <w:t>Взаимодействия</w:t>
            </w:r>
            <w:r>
              <w:rPr>
                <w:spacing w:val="-8"/>
              </w:rPr>
              <w:t xml:space="preserve"> </w:t>
            </w:r>
            <w:r>
              <w:t>двух</w:t>
            </w:r>
            <w:r>
              <w:rPr>
                <w:spacing w:val="-5"/>
              </w:rPr>
              <w:t xml:space="preserve"> </w:t>
            </w:r>
            <w:r>
              <w:t>игроков</w:t>
            </w:r>
            <w:r>
              <w:rPr>
                <w:spacing w:val="-8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9501BA" w:rsidRDefault="00C95F8B">
            <w:pPr>
              <w:pStyle w:val="TableParagraph"/>
              <w:spacing w:before="1" w:line="238" w:lineRule="exact"/>
              <w:ind w:left="7"/>
            </w:pPr>
            <w:proofErr w:type="gramStart"/>
            <w:r>
              <w:t>нападении</w:t>
            </w:r>
            <w:proofErr w:type="gram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защите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68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2" w:lineRule="auto"/>
              <w:ind w:left="7" w:right="858"/>
            </w:pPr>
            <w:r>
              <w:t>Баскетбол.</w:t>
            </w:r>
            <w:r>
              <w:rPr>
                <w:spacing w:val="-5"/>
              </w:rPr>
              <w:t xml:space="preserve"> </w:t>
            </w:r>
            <w:r>
              <w:t>Дальнейшее</w:t>
            </w:r>
            <w:r>
              <w:rPr>
                <w:spacing w:val="53"/>
              </w:rPr>
              <w:t xml:space="preserve"> </w:t>
            </w:r>
            <w:r>
              <w:t>техники</w:t>
            </w:r>
            <w:r>
              <w:rPr>
                <w:spacing w:val="-5"/>
              </w:rPr>
              <w:t xml:space="preserve"> </w:t>
            </w:r>
            <w:r>
              <w:t>вырывания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выбивания</w:t>
            </w:r>
            <w:r>
              <w:rPr>
                <w:spacing w:val="-4"/>
              </w:rPr>
              <w:t xml:space="preserve"> </w:t>
            </w:r>
            <w:r>
              <w:t>мяча,</w:t>
            </w:r>
            <w:r>
              <w:rPr>
                <w:spacing w:val="-2"/>
              </w:rPr>
              <w:t xml:space="preserve"> </w:t>
            </w:r>
            <w:r>
              <w:t>перехвата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66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858"/>
            </w:pPr>
            <w:r>
              <w:t>Баскетбол.</w:t>
            </w:r>
            <w:r>
              <w:rPr>
                <w:spacing w:val="-5"/>
              </w:rPr>
              <w:t xml:space="preserve"> </w:t>
            </w:r>
            <w:r>
              <w:t>Дальнейшее</w:t>
            </w:r>
            <w:r>
              <w:rPr>
                <w:spacing w:val="53"/>
              </w:rPr>
              <w:t xml:space="preserve"> </w:t>
            </w:r>
            <w:r>
              <w:t>техники</w:t>
            </w:r>
            <w:r>
              <w:rPr>
                <w:spacing w:val="-5"/>
              </w:rPr>
              <w:t xml:space="preserve"> </w:t>
            </w:r>
            <w:r>
              <w:t>вырывания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выбивания</w:t>
            </w:r>
            <w:r>
              <w:rPr>
                <w:spacing w:val="-4"/>
              </w:rPr>
              <w:t xml:space="preserve"> </w:t>
            </w:r>
            <w:r>
              <w:t>мяча,</w:t>
            </w:r>
            <w:r>
              <w:rPr>
                <w:spacing w:val="-2"/>
              </w:rPr>
              <w:t xml:space="preserve"> </w:t>
            </w:r>
            <w:r>
              <w:t>перехвата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</w:tbl>
    <w:p w:rsidR="009501BA" w:rsidRDefault="009501BA">
      <w:pPr>
        <w:sectPr w:rsidR="009501BA">
          <w:pgSz w:w="11920" w:h="16850"/>
          <w:pgMar w:top="1040" w:right="36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5247"/>
        <w:gridCol w:w="1275"/>
        <w:gridCol w:w="1560"/>
        <w:gridCol w:w="1702"/>
      </w:tblGrid>
      <w:tr w:rsidR="009501BA">
        <w:trPr>
          <w:trHeight w:val="566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260"/>
            </w:pPr>
            <w:r>
              <w:t>Баскетбол.</w:t>
            </w:r>
            <w:r>
              <w:rPr>
                <w:spacing w:val="-8"/>
              </w:rPr>
              <w:t xml:space="preserve"> </w:t>
            </w:r>
            <w:r>
              <w:t>Игры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упрощенным</w:t>
            </w:r>
            <w:r>
              <w:rPr>
                <w:spacing w:val="-10"/>
              </w:rPr>
              <w:t xml:space="preserve"> </w:t>
            </w:r>
            <w:r>
              <w:t>правилам</w:t>
            </w:r>
            <w:r>
              <w:rPr>
                <w:spacing w:val="-52"/>
              </w:rPr>
              <w:t xml:space="preserve"> </w:t>
            </w:r>
            <w:r>
              <w:t>баскетбола.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68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719"/>
            </w:pPr>
            <w:r>
              <w:t>Баскетбол.</w:t>
            </w:r>
            <w:r>
              <w:rPr>
                <w:spacing w:val="-10"/>
              </w:rPr>
              <w:t xml:space="preserve"> </w:t>
            </w:r>
            <w:r>
              <w:t>Совершенствование</w:t>
            </w:r>
            <w:r>
              <w:rPr>
                <w:spacing w:val="-8"/>
              </w:rPr>
              <w:t xml:space="preserve"> </w:t>
            </w:r>
            <w:r>
              <w:t>психомоторных</w:t>
            </w:r>
            <w:r>
              <w:rPr>
                <w:spacing w:val="-52"/>
              </w:rPr>
              <w:t xml:space="preserve"> </w:t>
            </w:r>
            <w:r>
              <w:t>способностей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13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6" w:lineRule="exact"/>
              <w:ind w:left="7"/>
            </w:pPr>
            <w:r>
              <w:t>Волейбол.</w:t>
            </w:r>
            <w:r>
              <w:rPr>
                <w:spacing w:val="-9"/>
              </w:rPr>
              <w:t xml:space="preserve"> </w:t>
            </w:r>
            <w:r>
              <w:t>Совершенствование</w:t>
            </w:r>
            <w:r>
              <w:rPr>
                <w:spacing w:val="-5"/>
              </w:rPr>
              <w:t xml:space="preserve"> </w:t>
            </w:r>
            <w:r>
              <w:t>технике</w:t>
            </w:r>
            <w:r>
              <w:rPr>
                <w:spacing w:val="-4"/>
              </w:rPr>
              <w:t xml:space="preserve"> </w:t>
            </w:r>
            <w:r>
              <w:t>передвижений,</w:t>
            </w:r>
          </w:p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остановок.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602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347"/>
            </w:pPr>
            <w:r>
              <w:t>Волейбол.</w:t>
            </w:r>
            <w:r>
              <w:rPr>
                <w:spacing w:val="-3"/>
              </w:rPr>
              <w:t xml:space="preserve"> </w:t>
            </w:r>
            <w:r>
              <w:t>Передача мяча у</w:t>
            </w:r>
            <w:r>
              <w:rPr>
                <w:spacing w:val="49"/>
              </w:rPr>
              <w:t xml:space="preserve"> </w:t>
            </w:r>
            <w:r>
              <w:t>сетки 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прыжке</w:t>
            </w:r>
            <w:r>
              <w:rPr>
                <w:spacing w:val="1"/>
              </w:rPr>
              <w:t xml:space="preserve"> </w:t>
            </w:r>
            <w:r>
              <w:t>через</w:t>
            </w:r>
            <w:r>
              <w:rPr>
                <w:spacing w:val="-52"/>
              </w:rPr>
              <w:t xml:space="preserve"> </w:t>
            </w:r>
            <w:r>
              <w:t>сетку.</w:t>
            </w:r>
            <w:r>
              <w:rPr>
                <w:spacing w:val="-3"/>
              </w:rPr>
              <w:t xml:space="preserve"> </w:t>
            </w:r>
            <w:r>
              <w:t>Передача мяча</w:t>
            </w:r>
            <w:r>
              <w:rPr>
                <w:spacing w:val="-5"/>
              </w:rPr>
              <w:t xml:space="preserve"> </w:t>
            </w:r>
            <w:r>
              <w:t>сверху,</w:t>
            </w:r>
            <w:r>
              <w:rPr>
                <w:spacing w:val="-4"/>
              </w:rPr>
              <w:t xml:space="preserve"> </w:t>
            </w:r>
            <w:r>
              <w:t>стоя</w:t>
            </w:r>
            <w:r>
              <w:rPr>
                <w:spacing w:val="-5"/>
              </w:rPr>
              <w:t xml:space="preserve"> </w:t>
            </w:r>
            <w:r>
              <w:t>спиной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цели.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46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2" w:lineRule="auto"/>
              <w:ind w:left="7" w:right="760"/>
            </w:pPr>
            <w:r>
              <w:t>Волейбол.</w:t>
            </w:r>
            <w:r>
              <w:rPr>
                <w:spacing w:val="-11"/>
              </w:rPr>
              <w:t xml:space="preserve"> </w:t>
            </w:r>
            <w:r>
              <w:t>Совершенствование</w:t>
            </w:r>
            <w:r>
              <w:rPr>
                <w:spacing w:val="-7"/>
              </w:rPr>
              <w:t xml:space="preserve"> </w:t>
            </w:r>
            <w:r>
              <w:t>психомоторных</w:t>
            </w:r>
            <w:r>
              <w:rPr>
                <w:spacing w:val="-52"/>
              </w:rPr>
              <w:t xml:space="preserve"> </w:t>
            </w:r>
            <w:r>
              <w:t>способностей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навыков</w:t>
            </w:r>
            <w:r>
              <w:rPr>
                <w:spacing w:val="-5"/>
              </w:rPr>
              <w:t xml:space="preserve"> </w:t>
            </w:r>
            <w:r>
              <w:t>игры.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05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Волейбол.</w:t>
            </w:r>
            <w:r>
              <w:rPr>
                <w:spacing w:val="-9"/>
              </w:rPr>
              <w:t xml:space="preserve"> </w:t>
            </w:r>
            <w:r>
              <w:t>Совершенствование</w:t>
            </w:r>
            <w:r>
              <w:rPr>
                <w:spacing w:val="-3"/>
              </w:rPr>
              <w:t xml:space="preserve"> </w:t>
            </w:r>
            <w:proofErr w:type="gramStart"/>
            <w:r>
              <w:t>координационные</w:t>
            </w:r>
            <w:proofErr w:type="gramEnd"/>
          </w:p>
          <w:p w:rsidR="009501BA" w:rsidRDefault="00C95F8B">
            <w:pPr>
              <w:pStyle w:val="TableParagraph"/>
              <w:spacing w:before="1" w:line="238" w:lineRule="exact"/>
              <w:ind w:left="7"/>
            </w:pPr>
            <w:r>
              <w:t>способности.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276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56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7" w:lineRule="exact"/>
              <w:ind w:left="7"/>
            </w:pPr>
            <w:r>
              <w:t>Волейбол.</w:t>
            </w:r>
            <w:r>
              <w:rPr>
                <w:spacing w:val="-6"/>
              </w:rPr>
              <w:t xml:space="preserve"> </w:t>
            </w:r>
            <w:r>
              <w:t>Прием</w:t>
            </w:r>
            <w:r>
              <w:rPr>
                <w:spacing w:val="-3"/>
              </w:rPr>
              <w:t xml:space="preserve"> </w:t>
            </w:r>
            <w:r>
              <w:t>мяча,</w:t>
            </w:r>
            <w:r>
              <w:rPr>
                <w:spacing w:val="-2"/>
              </w:rPr>
              <w:t xml:space="preserve"> </w:t>
            </w:r>
            <w:r>
              <w:t>отраженного</w:t>
            </w:r>
            <w:r>
              <w:rPr>
                <w:spacing w:val="-2"/>
              </w:rPr>
              <w:t xml:space="preserve"> </w:t>
            </w:r>
            <w:r>
              <w:t>сеткой.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  <w:rPr>
                <w:sz w:val="20"/>
              </w:rPr>
            </w:pPr>
          </w:p>
        </w:tc>
      </w:tr>
      <w:tr w:rsidR="009501BA">
        <w:trPr>
          <w:trHeight w:val="561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2" w:lineRule="auto"/>
              <w:ind w:left="7" w:right="418"/>
            </w:pPr>
            <w:r>
              <w:t>Волейбол.</w:t>
            </w:r>
            <w:r>
              <w:rPr>
                <w:spacing w:val="-4"/>
              </w:rPr>
              <w:t xml:space="preserve"> </w:t>
            </w:r>
            <w:r>
              <w:t>Нижняя</w:t>
            </w:r>
            <w:r>
              <w:rPr>
                <w:spacing w:val="-5"/>
              </w:rPr>
              <w:t xml:space="preserve"> </w:t>
            </w:r>
            <w:r>
              <w:t>прямая</w:t>
            </w:r>
            <w:r>
              <w:rPr>
                <w:spacing w:val="-5"/>
              </w:rPr>
              <w:t xml:space="preserve"> </w:t>
            </w:r>
            <w:r>
              <w:t>подача</w:t>
            </w:r>
            <w:r>
              <w:rPr>
                <w:spacing w:val="-4"/>
              </w:rPr>
              <w:t xml:space="preserve"> </w:t>
            </w:r>
            <w:r>
              <w:t>мяча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заданную</w:t>
            </w:r>
            <w:r>
              <w:rPr>
                <w:spacing w:val="-52"/>
              </w:rPr>
              <w:t xml:space="preserve"> </w:t>
            </w:r>
            <w:r>
              <w:t>часть</w:t>
            </w:r>
            <w:r>
              <w:rPr>
                <w:spacing w:val="-4"/>
              </w:rPr>
              <w:t xml:space="preserve"> </w:t>
            </w:r>
            <w:r>
              <w:t>площадки.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56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spacing w:line="242" w:lineRule="auto"/>
              <w:ind w:left="7" w:right="1320"/>
            </w:pPr>
            <w:r>
              <w:t>Волейбол.</w:t>
            </w:r>
            <w:r>
              <w:rPr>
                <w:spacing w:val="-7"/>
              </w:rPr>
              <w:t xml:space="preserve"> </w:t>
            </w:r>
            <w:r>
              <w:t>Прямой</w:t>
            </w:r>
            <w:r>
              <w:rPr>
                <w:spacing w:val="-7"/>
              </w:rPr>
              <w:t xml:space="preserve"> </w:t>
            </w:r>
            <w:r>
              <w:t>нападающий</w:t>
            </w:r>
            <w:r>
              <w:rPr>
                <w:spacing w:val="-2"/>
              </w:rPr>
              <w:t xml:space="preserve"> </w:t>
            </w:r>
            <w:r>
              <w:t>удар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встречных</w:t>
            </w:r>
            <w:r>
              <w:rPr>
                <w:spacing w:val="-3"/>
              </w:rPr>
              <w:t xml:space="preserve"> </w:t>
            </w:r>
            <w:r>
              <w:t>передачах.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49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922"/>
            </w:pPr>
            <w:r>
              <w:t>Волейбол.</w:t>
            </w:r>
            <w:r>
              <w:rPr>
                <w:spacing w:val="-8"/>
              </w:rPr>
              <w:t xml:space="preserve"> </w:t>
            </w:r>
            <w:r>
              <w:t>Тактика</w:t>
            </w:r>
            <w:r>
              <w:rPr>
                <w:spacing w:val="-5"/>
              </w:rPr>
              <w:t xml:space="preserve"> </w:t>
            </w:r>
            <w:r>
              <w:t>игры.</w:t>
            </w:r>
            <w:r>
              <w:rPr>
                <w:spacing w:val="-7"/>
              </w:rPr>
              <w:t xml:space="preserve"> </w:t>
            </w:r>
            <w:r>
              <w:t>Совершенствование</w:t>
            </w:r>
            <w:r>
              <w:rPr>
                <w:spacing w:val="-52"/>
              </w:rPr>
              <w:t xml:space="preserve"> </w:t>
            </w:r>
            <w:r>
              <w:t>тактики</w:t>
            </w:r>
            <w:r>
              <w:rPr>
                <w:spacing w:val="-6"/>
              </w:rPr>
              <w:t xml:space="preserve"> </w:t>
            </w:r>
            <w:r>
              <w:t>освоенных</w:t>
            </w:r>
            <w:r>
              <w:rPr>
                <w:spacing w:val="-2"/>
              </w:rPr>
              <w:t xml:space="preserve"> </w:t>
            </w:r>
            <w:r>
              <w:t>игровых</w:t>
            </w:r>
            <w:r>
              <w:rPr>
                <w:spacing w:val="-3"/>
              </w:rPr>
              <w:t xml:space="preserve"> </w:t>
            </w:r>
            <w:r>
              <w:t>действий.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546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0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429"/>
            </w:pPr>
            <w:r>
              <w:t>Волейбол. Совершенствование тактики освоенных</w:t>
            </w:r>
            <w:r>
              <w:rPr>
                <w:spacing w:val="-52"/>
              </w:rPr>
              <w:t xml:space="preserve"> </w:t>
            </w:r>
            <w:r>
              <w:t>игровых</w:t>
            </w:r>
            <w:r>
              <w:rPr>
                <w:spacing w:val="-3"/>
              </w:rPr>
              <w:t xml:space="preserve"> </w:t>
            </w:r>
            <w:r>
              <w:t>действий.</w:t>
            </w:r>
            <w:r>
              <w:rPr>
                <w:spacing w:val="-3"/>
              </w:rPr>
              <w:t xml:space="preserve"> </w:t>
            </w:r>
            <w:r>
              <w:t>Игра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нападении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зоне</w:t>
            </w:r>
            <w:r>
              <w:rPr>
                <w:spacing w:val="-1"/>
              </w:rPr>
              <w:t xml:space="preserve"> </w:t>
            </w:r>
            <w:r>
              <w:t>3.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840"/>
        </w:trPr>
        <w:tc>
          <w:tcPr>
            <w:tcW w:w="569" w:type="dxa"/>
          </w:tcPr>
          <w:p w:rsidR="009501BA" w:rsidRDefault="00C95F8B">
            <w:pPr>
              <w:pStyle w:val="TableParagraph"/>
              <w:spacing w:line="273" w:lineRule="exact"/>
              <w:ind w:left="145" w:right="13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247" w:type="dxa"/>
          </w:tcPr>
          <w:p w:rsidR="009501BA" w:rsidRDefault="00C95F8B">
            <w:pPr>
              <w:pStyle w:val="TableParagraph"/>
              <w:ind w:left="7" w:right="525"/>
            </w:pPr>
            <w:r>
              <w:t>Волейбол. Терминологии избранной спортивной</w:t>
            </w:r>
            <w:r>
              <w:rPr>
                <w:spacing w:val="1"/>
              </w:rPr>
              <w:t xml:space="preserve"> </w:t>
            </w:r>
            <w:r>
              <w:t>игры; техники ловли, передачи, ведения мяча или</w:t>
            </w:r>
            <w:r>
              <w:rPr>
                <w:spacing w:val="-52"/>
              </w:rPr>
              <w:t xml:space="preserve"> </w:t>
            </w:r>
            <w:r>
              <w:t>броска,</w:t>
            </w:r>
            <w:r>
              <w:rPr>
                <w:spacing w:val="-1"/>
              </w:rPr>
              <w:t xml:space="preserve"> </w:t>
            </w:r>
            <w:r>
              <w:t>тактики нападений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защиты.</w:t>
            </w:r>
          </w:p>
        </w:tc>
        <w:tc>
          <w:tcPr>
            <w:tcW w:w="1275" w:type="dxa"/>
          </w:tcPr>
          <w:p w:rsidR="009501BA" w:rsidRDefault="00C95F8B">
            <w:pPr>
              <w:pStyle w:val="TableParagraph"/>
              <w:spacing w:line="26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</w:tcPr>
          <w:p w:rsidR="009501BA" w:rsidRDefault="009501BA">
            <w:pPr>
              <w:pStyle w:val="TableParagraph"/>
            </w:pPr>
          </w:p>
        </w:tc>
        <w:tc>
          <w:tcPr>
            <w:tcW w:w="1702" w:type="dxa"/>
          </w:tcPr>
          <w:p w:rsidR="009501BA" w:rsidRDefault="009501BA">
            <w:pPr>
              <w:pStyle w:val="TableParagraph"/>
            </w:pPr>
          </w:p>
        </w:tc>
      </w:tr>
      <w:tr w:rsidR="009501BA">
        <w:trPr>
          <w:trHeight w:val="388"/>
        </w:trPr>
        <w:tc>
          <w:tcPr>
            <w:tcW w:w="8651" w:type="dxa"/>
            <w:gridSpan w:val="4"/>
          </w:tcPr>
          <w:p w:rsidR="009501BA" w:rsidRDefault="00C95F8B">
            <w:pPr>
              <w:pStyle w:val="TableParagraph"/>
              <w:spacing w:line="270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702" w:type="dxa"/>
          </w:tcPr>
          <w:p w:rsidR="009501BA" w:rsidRDefault="00C95F8B">
            <w:pPr>
              <w:pStyle w:val="TableParagraph"/>
              <w:spacing w:line="270" w:lineRule="exact"/>
              <w:ind w:left="710" w:right="70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C95F8B" w:rsidRDefault="00C95F8B"/>
    <w:sectPr w:rsidR="00C95F8B" w:rsidSect="009501BA">
      <w:pgSz w:w="11920" w:h="16850"/>
      <w:pgMar w:top="1040" w:right="360" w:bottom="280" w:left="8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F45"/>
    <w:multiLevelType w:val="hybridMultilevel"/>
    <w:tmpl w:val="67E2D88E"/>
    <w:lvl w:ilvl="0" w:tplc="669AC0B4">
      <w:start w:val="1"/>
      <w:numFmt w:val="decimal"/>
      <w:lvlText w:val="%1."/>
      <w:lvlJc w:val="left"/>
      <w:pPr>
        <w:ind w:left="1299" w:hanging="72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3AD2BC">
      <w:numFmt w:val="bullet"/>
      <w:lvlText w:val="•"/>
      <w:lvlJc w:val="left"/>
      <w:pPr>
        <w:ind w:left="2243" w:hanging="720"/>
      </w:pPr>
      <w:rPr>
        <w:rFonts w:hint="default"/>
        <w:lang w:val="ru-RU" w:eastAsia="en-US" w:bidi="ar-SA"/>
      </w:rPr>
    </w:lvl>
    <w:lvl w:ilvl="2" w:tplc="F1EA2612">
      <w:numFmt w:val="bullet"/>
      <w:lvlText w:val="•"/>
      <w:lvlJc w:val="left"/>
      <w:pPr>
        <w:ind w:left="3186" w:hanging="720"/>
      </w:pPr>
      <w:rPr>
        <w:rFonts w:hint="default"/>
        <w:lang w:val="ru-RU" w:eastAsia="en-US" w:bidi="ar-SA"/>
      </w:rPr>
    </w:lvl>
    <w:lvl w:ilvl="3" w:tplc="C8E0D222">
      <w:numFmt w:val="bullet"/>
      <w:lvlText w:val="•"/>
      <w:lvlJc w:val="left"/>
      <w:pPr>
        <w:ind w:left="4129" w:hanging="720"/>
      </w:pPr>
      <w:rPr>
        <w:rFonts w:hint="default"/>
        <w:lang w:val="ru-RU" w:eastAsia="en-US" w:bidi="ar-SA"/>
      </w:rPr>
    </w:lvl>
    <w:lvl w:ilvl="4" w:tplc="DF0EDACA">
      <w:numFmt w:val="bullet"/>
      <w:lvlText w:val="•"/>
      <w:lvlJc w:val="left"/>
      <w:pPr>
        <w:ind w:left="5072" w:hanging="720"/>
      </w:pPr>
      <w:rPr>
        <w:rFonts w:hint="default"/>
        <w:lang w:val="ru-RU" w:eastAsia="en-US" w:bidi="ar-SA"/>
      </w:rPr>
    </w:lvl>
    <w:lvl w:ilvl="5" w:tplc="1E46B9F0">
      <w:numFmt w:val="bullet"/>
      <w:lvlText w:val="•"/>
      <w:lvlJc w:val="left"/>
      <w:pPr>
        <w:ind w:left="6015" w:hanging="720"/>
      </w:pPr>
      <w:rPr>
        <w:rFonts w:hint="default"/>
        <w:lang w:val="ru-RU" w:eastAsia="en-US" w:bidi="ar-SA"/>
      </w:rPr>
    </w:lvl>
    <w:lvl w:ilvl="6" w:tplc="BD8E7D76">
      <w:numFmt w:val="bullet"/>
      <w:lvlText w:val="•"/>
      <w:lvlJc w:val="left"/>
      <w:pPr>
        <w:ind w:left="6958" w:hanging="720"/>
      </w:pPr>
      <w:rPr>
        <w:rFonts w:hint="default"/>
        <w:lang w:val="ru-RU" w:eastAsia="en-US" w:bidi="ar-SA"/>
      </w:rPr>
    </w:lvl>
    <w:lvl w:ilvl="7" w:tplc="AAAC3CF8">
      <w:numFmt w:val="bullet"/>
      <w:lvlText w:val="•"/>
      <w:lvlJc w:val="left"/>
      <w:pPr>
        <w:ind w:left="7901" w:hanging="720"/>
      </w:pPr>
      <w:rPr>
        <w:rFonts w:hint="default"/>
        <w:lang w:val="ru-RU" w:eastAsia="en-US" w:bidi="ar-SA"/>
      </w:rPr>
    </w:lvl>
    <w:lvl w:ilvl="8" w:tplc="515A6110">
      <w:numFmt w:val="bullet"/>
      <w:lvlText w:val="•"/>
      <w:lvlJc w:val="left"/>
      <w:pPr>
        <w:ind w:left="8844" w:hanging="720"/>
      </w:pPr>
      <w:rPr>
        <w:rFonts w:hint="default"/>
        <w:lang w:val="ru-RU" w:eastAsia="en-US" w:bidi="ar-SA"/>
      </w:rPr>
    </w:lvl>
  </w:abstractNum>
  <w:abstractNum w:abstractNumId="1">
    <w:nsid w:val="0A092BE6"/>
    <w:multiLevelType w:val="hybridMultilevel"/>
    <w:tmpl w:val="8B3011EA"/>
    <w:lvl w:ilvl="0" w:tplc="A1AE086A">
      <w:numFmt w:val="bullet"/>
      <w:lvlText w:val="-"/>
      <w:lvlJc w:val="left"/>
      <w:pPr>
        <w:ind w:left="579" w:hanging="140"/>
      </w:pPr>
      <w:rPr>
        <w:rFonts w:hint="default"/>
        <w:w w:val="99"/>
        <w:lang w:val="ru-RU" w:eastAsia="en-US" w:bidi="ar-SA"/>
      </w:rPr>
    </w:lvl>
    <w:lvl w:ilvl="1" w:tplc="4EDE1A16">
      <w:numFmt w:val="bullet"/>
      <w:lvlText w:val="•"/>
      <w:lvlJc w:val="left"/>
      <w:pPr>
        <w:ind w:left="1595" w:hanging="140"/>
      </w:pPr>
      <w:rPr>
        <w:rFonts w:hint="default"/>
        <w:lang w:val="ru-RU" w:eastAsia="en-US" w:bidi="ar-SA"/>
      </w:rPr>
    </w:lvl>
    <w:lvl w:ilvl="2" w:tplc="441C3A90">
      <w:numFmt w:val="bullet"/>
      <w:lvlText w:val="•"/>
      <w:lvlJc w:val="left"/>
      <w:pPr>
        <w:ind w:left="2610" w:hanging="140"/>
      </w:pPr>
      <w:rPr>
        <w:rFonts w:hint="default"/>
        <w:lang w:val="ru-RU" w:eastAsia="en-US" w:bidi="ar-SA"/>
      </w:rPr>
    </w:lvl>
    <w:lvl w:ilvl="3" w:tplc="FC0CFF06">
      <w:numFmt w:val="bullet"/>
      <w:lvlText w:val="•"/>
      <w:lvlJc w:val="left"/>
      <w:pPr>
        <w:ind w:left="3625" w:hanging="140"/>
      </w:pPr>
      <w:rPr>
        <w:rFonts w:hint="default"/>
        <w:lang w:val="ru-RU" w:eastAsia="en-US" w:bidi="ar-SA"/>
      </w:rPr>
    </w:lvl>
    <w:lvl w:ilvl="4" w:tplc="2ABAA8A6">
      <w:numFmt w:val="bullet"/>
      <w:lvlText w:val="•"/>
      <w:lvlJc w:val="left"/>
      <w:pPr>
        <w:ind w:left="4640" w:hanging="140"/>
      </w:pPr>
      <w:rPr>
        <w:rFonts w:hint="default"/>
        <w:lang w:val="ru-RU" w:eastAsia="en-US" w:bidi="ar-SA"/>
      </w:rPr>
    </w:lvl>
    <w:lvl w:ilvl="5" w:tplc="526A0914">
      <w:numFmt w:val="bullet"/>
      <w:lvlText w:val="•"/>
      <w:lvlJc w:val="left"/>
      <w:pPr>
        <w:ind w:left="5655" w:hanging="140"/>
      </w:pPr>
      <w:rPr>
        <w:rFonts w:hint="default"/>
        <w:lang w:val="ru-RU" w:eastAsia="en-US" w:bidi="ar-SA"/>
      </w:rPr>
    </w:lvl>
    <w:lvl w:ilvl="6" w:tplc="9AB6AE38">
      <w:numFmt w:val="bullet"/>
      <w:lvlText w:val="•"/>
      <w:lvlJc w:val="left"/>
      <w:pPr>
        <w:ind w:left="6670" w:hanging="140"/>
      </w:pPr>
      <w:rPr>
        <w:rFonts w:hint="default"/>
        <w:lang w:val="ru-RU" w:eastAsia="en-US" w:bidi="ar-SA"/>
      </w:rPr>
    </w:lvl>
    <w:lvl w:ilvl="7" w:tplc="179AB134">
      <w:numFmt w:val="bullet"/>
      <w:lvlText w:val="•"/>
      <w:lvlJc w:val="left"/>
      <w:pPr>
        <w:ind w:left="7685" w:hanging="140"/>
      </w:pPr>
      <w:rPr>
        <w:rFonts w:hint="default"/>
        <w:lang w:val="ru-RU" w:eastAsia="en-US" w:bidi="ar-SA"/>
      </w:rPr>
    </w:lvl>
    <w:lvl w:ilvl="8" w:tplc="A24CD8CA">
      <w:numFmt w:val="bullet"/>
      <w:lvlText w:val="•"/>
      <w:lvlJc w:val="left"/>
      <w:pPr>
        <w:ind w:left="8700" w:hanging="140"/>
      </w:pPr>
      <w:rPr>
        <w:rFonts w:hint="default"/>
        <w:lang w:val="ru-RU" w:eastAsia="en-US" w:bidi="ar-SA"/>
      </w:rPr>
    </w:lvl>
  </w:abstractNum>
  <w:abstractNum w:abstractNumId="2">
    <w:nsid w:val="200B05F5"/>
    <w:multiLevelType w:val="multilevel"/>
    <w:tmpl w:val="8C16C35E"/>
    <w:lvl w:ilvl="0">
      <w:start w:val="2"/>
      <w:numFmt w:val="decimal"/>
      <w:lvlText w:val="%1."/>
      <w:lvlJc w:val="left"/>
      <w:pPr>
        <w:ind w:left="579" w:hanging="29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9" w:hanging="7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1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3">
    <w:nsid w:val="246A25A6"/>
    <w:multiLevelType w:val="multilevel"/>
    <w:tmpl w:val="7658772E"/>
    <w:lvl w:ilvl="0">
      <w:start w:val="1"/>
      <w:numFmt w:val="decimal"/>
      <w:lvlText w:val="%1."/>
      <w:lvlJc w:val="left"/>
      <w:pPr>
        <w:ind w:left="800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9" w:hanging="38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294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9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8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2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7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2" w:hanging="387"/>
      </w:pPr>
      <w:rPr>
        <w:rFonts w:hint="default"/>
        <w:lang w:val="ru-RU" w:eastAsia="en-US" w:bidi="ar-SA"/>
      </w:rPr>
    </w:lvl>
  </w:abstractNum>
  <w:abstractNum w:abstractNumId="4">
    <w:nsid w:val="30F56091"/>
    <w:multiLevelType w:val="hybridMultilevel"/>
    <w:tmpl w:val="D236185A"/>
    <w:lvl w:ilvl="0" w:tplc="B3E2814C">
      <w:start w:val="1"/>
      <w:numFmt w:val="decimal"/>
      <w:lvlText w:val="%1."/>
      <w:lvlJc w:val="left"/>
      <w:pPr>
        <w:ind w:left="81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0AA178">
      <w:numFmt w:val="bullet"/>
      <w:lvlText w:val="•"/>
      <w:lvlJc w:val="left"/>
      <w:pPr>
        <w:ind w:left="1811" w:hanging="240"/>
      </w:pPr>
      <w:rPr>
        <w:rFonts w:hint="default"/>
        <w:lang w:val="ru-RU" w:eastAsia="en-US" w:bidi="ar-SA"/>
      </w:rPr>
    </w:lvl>
    <w:lvl w:ilvl="2" w:tplc="F3B2B6CC">
      <w:numFmt w:val="bullet"/>
      <w:lvlText w:val="•"/>
      <w:lvlJc w:val="left"/>
      <w:pPr>
        <w:ind w:left="2802" w:hanging="240"/>
      </w:pPr>
      <w:rPr>
        <w:rFonts w:hint="default"/>
        <w:lang w:val="ru-RU" w:eastAsia="en-US" w:bidi="ar-SA"/>
      </w:rPr>
    </w:lvl>
    <w:lvl w:ilvl="3" w:tplc="2F10D010">
      <w:numFmt w:val="bullet"/>
      <w:lvlText w:val="•"/>
      <w:lvlJc w:val="left"/>
      <w:pPr>
        <w:ind w:left="3793" w:hanging="240"/>
      </w:pPr>
      <w:rPr>
        <w:rFonts w:hint="default"/>
        <w:lang w:val="ru-RU" w:eastAsia="en-US" w:bidi="ar-SA"/>
      </w:rPr>
    </w:lvl>
    <w:lvl w:ilvl="4" w:tplc="759EBF26">
      <w:numFmt w:val="bullet"/>
      <w:lvlText w:val="•"/>
      <w:lvlJc w:val="left"/>
      <w:pPr>
        <w:ind w:left="4784" w:hanging="240"/>
      </w:pPr>
      <w:rPr>
        <w:rFonts w:hint="default"/>
        <w:lang w:val="ru-RU" w:eastAsia="en-US" w:bidi="ar-SA"/>
      </w:rPr>
    </w:lvl>
    <w:lvl w:ilvl="5" w:tplc="AD645BE2">
      <w:numFmt w:val="bullet"/>
      <w:lvlText w:val="•"/>
      <w:lvlJc w:val="left"/>
      <w:pPr>
        <w:ind w:left="5775" w:hanging="240"/>
      </w:pPr>
      <w:rPr>
        <w:rFonts w:hint="default"/>
        <w:lang w:val="ru-RU" w:eastAsia="en-US" w:bidi="ar-SA"/>
      </w:rPr>
    </w:lvl>
    <w:lvl w:ilvl="6" w:tplc="425AE55C">
      <w:numFmt w:val="bullet"/>
      <w:lvlText w:val="•"/>
      <w:lvlJc w:val="left"/>
      <w:pPr>
        <w:ind w:left="6766" w:hanging="240"/>
      </w:pPr>
      <w:rPr>
        <w:rFonts w:hint="default"/>
        <w:lang w:val="ru-RU" w:eastAsia="en-US" w:bidi="ar-SA"/>
      </w:rPr>
    </w:lvl>
    <w:lvl w:ilvl="7" w:tplc="80D885B6">
      <w:numFmt w:val="bullet"/>
      <w:lvlText w:val="•"/>
      <w:lvlJc w:val="left"/>
      <w:pPr>
        <w:ind w:left="7757" w:hanging="240"/>
      </w:pPr>
      <w:rPr>
        <w:rFonts w:hint="default"/>
        <w:lang w:val="ru-RU" w:eastAsia="en-US" w:bidi="ar-SA"/>
      </w:rPr>
    </w:lvl>
    <w:lvl w:ilvl="8" w:tplc="2262593C">
      <w:numFmt w:val="bullet"/>
      <w:lvlText w:val="•"/>
      <w:lvlJc w:val="left"/>
      <w:pPr>
        <w:ind w:left="8748" w:hanging="240"/>
      </w:pPr>
      <w:rPr>
        <w:rFonts w:hint="default"/>
        <w:lang w:val="ru-RU" w:eastAsia="en-US" w:bidi="ar-SA"/>
      </w:rPr>
    </w:lvl>
  </w:abstractNum>
  <w:abstractNum w:abstractNumId="5">
    <w:nsid w:val="33F31BF3"/>
    <w:multiLevelType w:val="hybridMultilevel"/>
    <w:tmpl w:val="BB6A88EA"/>
    <w:lvl w:ilvl="0" w:tplc="F9141D78">
      <w:start w:val="1"/>
      <w:numFmt w:val="decimal"/>
      <w:lvlText w:val="%1."/>
      <w:lvlJc w:val="left"/>
      <w:pPr>
        <w:ind w:left="7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DB4A2BD6">
      <w:numFmt w:val="bullet"/>
      <w:lvlText w:val="•"/>
      <w:lvlJc w:val="left"/>
      <w:pPr>
        <w:ind w:left="200" w:hanging="167"/>
      </w:pPr>
      <w:rPr>
        <w:rFonts w:hint="default"/>
        <w:lang w:val="ru-RU" w:eastAsia="en-US" w:bidi="ar-SA"/>
      </w:rPr>
    </w:lvl>
    <w:lvl w:ilvl="2" w:tplc="1DA0D4A2">
      <w:numFmt w:val="bullet"/>
      <w:lvlText w:val="•"/>
      <w:lvlJc w:val="left"/>
      <w:pPr>
        <w:ind w:left="400" w:hanging="167"/>
      </w:pPr>
      <w:rPr>
        <w:rFonts w:hint="default"/>
        <w:lang w:val="ru-RU" w:eastAsia="en-US" w:bidi="ar-SA"/>
      </w:rPr>
    </w:lvl>
    <w:lvl w:ilvl="3" w:tplc="0C5A4CF8">
      <w:numFmt w:val="bullet"/>
      <w:lvlText w:val="•"/>
      <w:lvlJc w:val="left"/>
      <w:pPr>
        <w:ind w:left="601" w:hanging="167"/>
      </w:pPr>
      <w:rPr>
        <w:rFonts w:hint="default"/>
        <w:lang w:val="ru-RU" w:eastAsia="en-US" w:bidi="ar-SA"/>
      </w:rPr>
    </w:lvl>
    <w:lvl w:ilvl="4" w:tplc="24D6B072">
      <w:numFmt w:val="bullet"/>
      <w:lvlText w:val="•"/>
      <w:lvlJc w:val="left"/>
      <w:pPr>
        <w:ind w:left="801" w:hanging="167"/>
      </w:pPr>
      <w:rPr>
        <w:rFonts w:hint="default"/>
        <w:lang w:val="ru-RU" w:eastAsia="en-US" w:bidi="ar-SA"/>
      </w:rPr>
    </w:lvl>
    <w:lvl w:ilvl="5" w:tplc="8E860C4C">
      <w:numFmt w:val="bullet"/>
      <w:lvlText w:val="•"/>
      <w:lvlJc w:val="left"/>
      <w:pPr>
        <w:ind w:left="1002" w:hanging="167"/>
      </w:pPr>
      <w:rPr>
        <w:rFonts w:hint="default"/>
        <w:lang w:val="ru-RU" w:eastAsia="en-US" w:bidi="ar-SA"/>
      </w:rPr>
    </w:lvl>
    <w:lvl w:ilvl="6" w:tplc="2A28C46C">
      <w:numFmt w:val="bullet"/>
      <w:lvlText w:val="•"/>
      <w:lvlJc w:val="left"/>
      <w:pPr>
        <w:ind w:left="1202" w:hanging="167"/>
      </w:pPr>
      <w:rPr>
        <w:rFonts w:hint="default"/>
        <w:lang w:val="ru-RU" w:eastAsia="en-US" w:bidi="ar-SA"/>
      </w:rPr>
    </w:lvl>
    <w:lvl w:ilvl="7" w:tplc="2012D32A">
      <w:numFmt w:val="bullet"/>
      <w:lvlText w:val="•"/>
      <w:lvlJc w:val="left"/>
      <w:pPr>
        <w:ind w:left="1402" w:hanging="167"/>
      </w:pPr>
      <w:rPr>
        <w:rFonts w:hint="default"/>
        <w:lang w:val="ru-RU" w:eastAsia="en-US" w:bidi="ar-SA"/>
      </w:rPr>
    </w:lvl>
    <w:lvl w:ilvl="8" w:tplc="A88EEC12">
      <w:numFmt w:val="bullet"/>
      <w:lvlText w:val="•"/>
      <w:lvlJc w:val="left"/>
      <w:pPr>
        <w:ind w:left="1603" w:hanging="167"/>
      </w:pPr>
      <w:rPr>
        <w:rFonts w:hint="default"/>
        <w:lang w:val="ru-RU" w:eastAsia="en-US" w:bidi="ar-SA"/>
      </w:rPr>
    </w:lvl>
  </w:abstractNum>
  <w:abstractNum w:abstractNumId="6">
    <w:nsid w:val="3E37128F"/>
    <w:multiLevelType w:val="multilevel"/>
    <w:tmpl w:val="C15A4182"/>
    <w:lvl w:ilvl="0">
      <w:start w:val="1"/>
      <w:numFmt w:val="decimal"/>
      <w:lvlText w:val="%1"/>
      <w:lvlJc w:val="left"/>
      <w:pPr>
        <w:ind w:left="1959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9" w:hanging="7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1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9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6" w:hanging="720"/>
      </w:pPr>
      <w:rPr>
        <w:rFonts w:hint="default"/>
        <w:lang w:val="ru-RU" w:eastAsia="en-US" w:bidi="ar-SA"/>
      </w:rPr>
    </w:lvl>
  </w:abstractNum>
  <w:abstractNum w:abstractNumId="7">
    <w:nsid w:val="3FD74A4E"/>
    <w:multiLevelType w:val="hybridMultilevel"/>
    <w:tmpl w:val="A4E6B3CA"/>
    <w:lvl w:ilvl="0" w:tplc="E140D094">
      <w:start w:val="1"/>
      <w:numFmt w:val="decimal"/>
      <w:lvlText w:val="%1."/>
      <w:lvlJc w:val="left"/>
      <w:pPr>
        <w:ind w:left="296" w:hanging="228"/>
        <w:jc w:val="right"/>
      </w:pPr>
      <w:rPr>
        <w:rFonts w:hint="default"/>
        <w:w w:val="100"/>
        <w:lang w:val="ru-RU" w:eastAsia="en-US" w:bidi="ar-SA"/>
      </w:rPr>
    </w:lvl>
    <w:lvl w:ilvl="1" w:tplc="33EAF0A8">
      <w:numFmt w:val="bullet"/>
      <w:lvlText w:val="•"/>
      <w:lvlJc w:val="left"/>
      <w:pPr>
        <w:ind w:left="1343" w:hanging="228"/>
      </w:pPr>
      <w:rPr>
        <w:rFonts w:hint="default"/>
        <w:lang w:val="ru-RU" w:eastAsia="en-US" w:bidi="ar-SA"/>
      </w:rPr>
    </w:lvl>
    <w:lvl w:ilvl="2" w:tplc="230E24CA">
      <w:numFmt w:val="bullet"/>
      <w:lvlText w:val="•"/>
      <w:lvlJc w:val="left"/>
      <w:pPr>
        <w:ind w:left="2386" w:hanging="228"/>
      </w:pPr>
      <w:rPr>
        <w:rFonts w:hint="default"/>
        <w:lang w:val="ru-RU" w:eastAsia="en-US" w:bidi="ar-SA"/>
      </w:rPr>
    </w:lvl>
    <w:lvl w:ilvl="3" w:tplc="E6DC02E2">
      <w:numFmt w:val="bullet"/>
      <w:lvlText w:val="•"/>
      <w:lvlJc w:val="left"/>
      <w:pPr>
        <w:ind w:left="3429" w:hanging="228"/>
      </w:pPr>
      <w:rPr>
        <w:rFonts w:hint="default"/>
        <w:lang w:val="ru-RU" w:eastAsia="en-US" w:bidi="ar-SA"/>
      </w:rPr>
    </w:lvl>
    <w:lvl w:ilvl="4" w:tplc="D6CE3DBA">
      <w:numFmt w:val="bullet"/>
      <w:lvlText w:val="•"/>
      <w:lvlJc w:val="left"/>
      <w:pPr>
        <w:ind w:left="4472" w:hanging="228"/>
      </w:pPr>
      <w:rPr>
        <w:rFonts w:hint="default"/>
        <w:lang w:val="ru-RU" w:eastAsia="en-US" w:bidi="ar-SA"/>
      </w:rPr>
    </w:lvl>
    <w:lvl w:ilvl="5" w:tplc="961AE15C">
      <w:numFmt w:val="bullet"/>
      <w:lvlText w:val="•"/>
      <w:lvlJc w:val="left"/>
      <w:pPr>
        <w:ind w:left="5515" w:hanging="228"/>
      </w:pPr>
      <w:rPr>
        <w:rFonts w:hint="default"/>
        <w:lang w:val="ru-RU" w:eastAsia="en-US" w:bidi="ar-SA"/>
      </w:rPr>
    </w:lvl>
    <w:lvl w:ilvl="6" w:tplc="13807FF0">
      <w:numFmt w:val="bullet"/>
      <w:lvlText w:val="•"/>
      <w:lvlJc w:val="left"/>
      <w:pPr>
        <w:ind w:left="6558" w:hanging="228"/>
      </w:pPr>
      <w:rPr>
        <w:rFonts w:hint="default"/>
        <w:lang w:val="ru-RU" w:eastAsia="en-US" w:bidi="ar-SA"/>
      </w:rPr>
    </w:lvl>
    <w:lvl w:ilvl="7" w:tplc="BDFAD88A">
      <w:numFmt w:val="bullet"/>
      <w:lvlText w:val="•"/>
      <w:lvlJc w:val="left"/>
      <w:pPr>
        <w:ind w:left="7601" w:hanging="228"/>
      </w:pPr>
      <w:rPr>
        <w:rFonts w:hint="default"/>
        <w:lang w:val="ru-RU" w:eastAsia="en-US" w:bidi="ar-SA"/>
      </w:rPr>
    </w:lvl>
    <w:lvl w:ilvl="8" w:tplc="C1E623A8">
      <w:numFmt w:val="bullet"/>
      <w:lvlText w:val="•"/>
      <w:lvlJc w:val="left"/>
      <w:pPr>
        <w:ind w:left="8644" w:hanging="228"/>
      </w:pPr>
      <w:rPr>
        <w:rFonts w:hint="default"/>
        <w:lang w:val="ru-RU" w:eastAsia="en-US" w:bidi="ar-SA"/>
      </w:rPr>
    </w:lvl>
  </w:abstractNum>
  <w:abstractNum w:abstractNumId="8">
    <w:nsid w:val="5A7F7765"/>
    <w:multiLevelType w:val="hybridMultilevel"/>
    <w:tmpl w:val="8592975C"/>
    <w:lvl w:ilvl="0" w:tplc="3EFE1442">
      <w:start w:val="10"/>
      <w:numFmt w:val="decimal"/>
      <w:lvlText w:val="%1"/>
      <w:lvlJc w:val="left"/>
      <w:pPr>
        <w:ind w:left="1306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0ED01A">
      <w:start w:val="1"/>
      <w:numFmt w:val="decimal"/>
      <w:lvlText w:val="%2."/>
      <w:lvlJc w:val="left"/>
      <w:pPr>
        <w:ind w:left="435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1D8C366">
      <w:numFmt w:val="bullet"/>
      <w:lvlText w:val="•"/>
      <w:lvlJc w:val="left"/>
      <w:pPr>
        <w:ind w:left="5067" w:hanging="360"/>
      </w:pPr>
      <w:rPr>
        <w:rFonts w:hint="default"/>
        <w:lang w:val="ru-RU" w:eastAsia="en-US" w:bidi="ar-SA"/>
      </w:rPr>
    </w:lvl>
    <w:lvl w:ilvl="3" w:tplc="AA38AECE">
      <w:numFmt w:val="bullet"/>
      <w:lvlText w:val="•"/>
      <w:lvlJc w:val="left"/>
      <w:pPr>
        <w:ind w:left="5775" w:hanging="360"/>
      </w:pPr>
      <w:rPr>
        <w:rFonts w:hint="default"/>
        <w:lang w:val="ru-RU" w:eastAsia="en-US" w:bidi="ar-SA"/>
      </w:rPr>
    </w:lvl>
    <w:lvl w:ilvl="4" w:tplc="B84A81D4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5" w:tplc="1C9CF050">
      <w:numFmt w:val="bullet"/>
      <w:lvlText w:val="•"/>
      <w:lvlJc w:val="left"/>
      <w:pPr>
        <w:ind w:left="7191" w:hanging="360"/>
      </w:pPr>
      <w:rPr>
        <w:rFonts w:hint="default"/>
        <w:lang w:val="ru-RU" w:eastAsia="en-US" w:bidi="ar-SA"/>
      </w:rPr>
    </w:lvl>
    <w:lvl w:ilvl="6" w:tplc="E2B24322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7" w:tplc="CC6A906C">
      <w:numFmt w:val="bullet"/>
      <w:lvlText w:val="•"/>
      <w:lvlJc w:val="left"/>
      <w:pPr>
        <w:ind w:left="8607" w:hanging="360"/>
      </w:pPr>
      <w:rPr>
        <w:rFonts w:hint="default"/>
        <w:lang w:val="ru-RU" w:eastAsia="en-US" w:bidi="ar-SA"/>
      </w:rPr>
    </w:lvl>
    <w:lvl w:ilvl="8" w:tplc="02BAFDB0">
      <w:numFmt w:val="bullet"/>
      <w:lvlText w:val="•"/>
      <w:lvlJc w:val="left"/>
      <w:pPr>
        <w:ind w:left="9315" w:hanging="360"/>
      </w:pPr>
      <w:rPr>
        <w:rFonts w:hint="default"/>
        <w:lang w:val="ru-RU" w:eastAsia="en-US" w:bidi="ar-SA"/>
      </w:rPr>
    </w:lvl>
  </w:abstractNum>
  <w:abstractNum w:abstractNumId="9">
    <w:nsid w:val="6E336C7E"/>
    <w:multiLevelType w:val="hybridMultilevel"/>
    <w:tmpl w:val="EACA0B16"/>
    <w:lvl w:ilvl="0" w:tplc="B28634EC">
      <w:numFmt w:val="bullet"/>
      <w:lvlText w:val="-"/>
      <w:lvlJc w:val="left"/>
      <w:pPr>
        <w:ind w:left="29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AA8370">
      <w:numFmt w:val="bullet"/>
      <w:lvlText w:val="•"/>
      <w:lvlJc w:val="left"/>
      <w:pPr>
        <w:ind w:left="1343" w:hanging="140"/>
      </w:pPr>
      <w:rPr>
        <w:rFonts w:hint="default"/>
        <w:lang w:val="ru-RU" w:eastAsia="en-US" w:bidi="ar-SA"/>
      </w:rPr>
    </w:lvl>
    <w:lvl w:ilvl="2" w:tplc="EBA6D628">
      <w:numFmt w:val="bullet"/>
      <w:lvlText w:val="•"/>
      <w:lvlJc w:val="left"/>
      <w:pPr>
        <w:ind w:left="2386" w:hanging="140"/>
      </w:pPr>
      <w:rPr>
        <w:rFonts w:hint="default"/>
        <w:lang w:val="ru-RU" w:eastAsia="en-US" w:bidi="ar-SA"/>
      </w:rPr>
    </w:lvl>
    <w:lvl w:ilvl="3" w:tplc="78B88700">
      <w:numFmt w:val="bullet"/>
      <w:lvlText w:val="•"/>
      <w:lvlJc w:val="left"/>
      <w:pPr>
        <w:ind w:left="3429" w:hanging="140"/>
      </w:pPr>
      <w:rPr>
        <w:rFonts w:hint="default"/>
        <w:lang w:val="ru-RU" w:eastAsia="en-US" w:bidi="ar-SA"/>
      </w:rPr>
    </w:lvl>
    <w:lvl w:ilvl="4" w:tplc="8DC6465E">
      <w:numFmt w:val="bullet"/>
      <w:lvlText w:val="•"/>
      <w:lvlJc w:val="left"/>
      <w:pPr>
        <w:ind w:left="4472" w:hanging="140"/>
      </w:pPr>
      <w:rPr>
        <w:rFonts w:hint="default"/>
        <w:lang w:val="ru-RU" w:eastAsia="en-US" w:bidi="ar-SA"/>
      </w:rPr>
    </w:lvl>
    <w:lvl w:ilvl="5" w:tplc="D4B4B3BC">
      <w:numFmt w:val="bullet"/>
      <w:lvlText w:val="•"/>
      <w:lvlJc w:val="left"/>
      <w:pPr>
        <w:ind w:left="5515" w:hanging="140"/>
      </w:pPr>
      <w:rPr>
        <w:rFonts w:hint="default"/>
        <w:lang w:val="ru-RU" w:eastAsia="en-US" w:bidi="ar-SA"/>
      </w:rPr>
    </w:lvl>
    <w:lvl w:ilvl="6" w:tplc="AD1EF794">
      <w:numFmt w:val="bullet"/>
      <w:lvlText w:val="•"/>
      <w:lvlJc w:val="left"/>
      <w:pPr>
        <w:ind w:left="6558" w:hanging="140"/>
      </w:pPr>
      <w:rPr>
        <w:rFonts w:hint="default"/>
        <w:lang w:val="ru-RU" w:eastAsia="en-US" w:bidi="ar-SA"/>
      </w:rPr>
    </w:lvl>
    <w:lvl w:ilvl="7" w:tplc="8CFAEB82">
      <w:numFmt w:val="bullet"/>
      <w:lvlText w:val="•"/>
      <w:lvlJc w:val="left"/>
      <w:pPr>
        <w:ind w:left="7601" w:hanging="140"/>
      </w:pPr>
      <w:rPr>
        <w:rFonts w:hint="default"/>
        <w:lang w:val="ru-RU" w:eastAsia="en-US" w:bidi="ar-SA"/>
      </w:rPr>
    </w:lvl>
    <w:lvl w:ilvl="8" w:tplc="641CDA70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0">
    <w:nsid w:val="7D2D6E58"/>
    <w:multiLevelType w:val="hybridMultilevel"/>
    <w:tmpl w:val="E1FC03F0"/>
    <w:lvl w:ilvl="0" w:tplc="64F8E2B4">
      <w:start w:val="1"/>
      <w:numFmt w:val="decimal"/>
      <w:lvlText w:val="%1."/>
      <w:lvlJc w:val="left"/>
      <w:pPr>
        <w:ind w:left="171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7B6690C">
      <w:numFmt w:val="bullet"/>
      <w:lvlText w:val="•"/>
      <w:lvlJc w:val="left"/>
      <w:pPr>
        <w:ind w:left="543" w:hanging="167"/>
      </w:pPr>
      <w:rPr>
        <w:rFonts w:hint="default"/>
        <w:lang w:val="ru-RU" w:eastAsia="en-US" w:bidi="ar-SA"/>
      </w:rPr>
    </w:lvl>
    <w:lvl w:ilvl="2" w:tplc="4E16FF04">
      <w:numFmt w:val="bullet"/>
      <w:lvlText w:val="•"/>
      <w:lvlJc w:val="left"/>
      <w:pPr>
        <w:ind w:left="907" w:hanging="167"/>
      </w:pPr>
      <w:rPr>
        <w:rFonts w:hint="default"/>
        <w:lang w:val="ru-RU" w:eastAsia="en-US" w:bidi="ar-SA"/>
      </w:rPr>
    </w:lvl>
    <w:lvl w:ilvl="3" w:tplc="C270F7E8">
      <w:numFmt w:val="bullet"/>
      <w:lvlText w:val="•"/>
      <w:lvlJc w:val="left"/>
      <w:pPr>
        <w:ind w:left="1271" w:hanging="167"/>
      </w:pPr>
      <w:rPr>
        <w:rFonts w:hint="default"/>
        <w:lang w:val="ru-RU" w:eastAsia="en-US" w:bidi="ar-SA"/>
      </w:rPr>
    </w:lvl>
    <w:lvl w:ilvl="4" w:tplc="417A31CA">
      <w:numFmt w:val="bullet"/>
      <w:lvlText w:val="•"/>
      <w:lvlJc w:val="left"/>
      <w:pPr>
        <w:ind w:left="1635" w:hanging="167"/>
      </w:pPr>
      <w:rPr>
        <w:rFonts w:hint="default"/>
        <w:lang w:val="ru-RU" w:eastAsia="en-US" w:bidi="ar-SA"/>
      </w:rPr>
    </w:lvl>
    <w:lvl w:ilvl="5" w:tplc="7D34AF34">
      <w:numFmt w:val="bullet"/>
      <w:lvlText w:val="•"/>
      <w:lvlJc w:val="left"/>
      <w:pPr>
        <w:ind w:left="1999" w:hanging="167"/>
      </w:pPr>
      <w:rPr>
        <w:rFonts w:hint="default"/>
        <w:lang w:val="ru-RU" w:eastAsia="en-US" w:bidi="ar-SA"/>
      </w:rPr>
    </w:lvl>
    <w:lvl w:ilvl="6" w:tplc="13AE7532">
      <w:numFmt w:val="bullet"/>
      <w:lvlText w:val="•"/>
      <w:lvlJc w:val="left"/>
      <w:pPr>
        <w:ind w:left="2363" w:hanging="167"/>
      </w:pPr>
      <w:rPr>
        <w:rFonts w:hint="default"/>
        <w:lang w:val="ru-RU" w:eastAsia="en-US" w:bidi="ar-SA"/>
      </w:rPr>
    </w:lvl>
    <w:lvl w:ilvl="7" w:tplc="70666378">
      <w:numFmt w:val="bullet"/>
      <w:lvlText w:val="•"/>
      <w:lvlJc w:val="left"/>
      <w:pPr>
        <w:ind w:left="2727" w:hanging="167"/>
      </w:pPr>
      <w:rPr>
        <w:rFonts w:hint="default"/>
        <w:lang w:val="ru-RU" w:eastAsia="en-US" w:bidi="ar-SA"/>
      </w:rPr>
    </w:lvl>
    <w:lvl w:ilvl="8" w:tplc="4F3E6BB4">
      <w:numFmt w:val="bullet"/>
      <w:lvlText w:val="•"/>
      <w:lvlJc w:val="left"/>
      <w:pPr>
        <w:ind w:left="3091" w:hanging="16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0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501BA"/>
    <w:rsid w:val="008529F9"/>
    <w:rsid w:val="009501BA"/>
    <w:rsid w:val="00C95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01B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01B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501BA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501BA"/>
    <w:pPr>
      <w:ind w:left="579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9501BA"/>
    <w:pPr>
      <w:spacing w:before="85" w:line="367" w:lineRule="exact"/>
      <w:ind w:left="4398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9501BA"/>
    <w:pPr>
      <w:ind w:left="718" w:hanging="140"/>
    </w:pPr>
  </w:style>
  <w:style w:type="paragraph" w:customStyle="1" w:styleId="TableParagraph">
    <w:name w:val="Table Paragraph"/>
    <w:basedOn w:val="a"/>
    <w:uiPriority w:val="1"/>
    <w:qFormat/>
    <w:rsid w:val="00950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10-11/" TargetMode="External"/><Relationship Id="rId18" Type="http://schemas.openxmlformats.org/officeDocument/2006/relationships/hyperlink" Target="https://resh.edu.ru/subject/10-11/" TargetMode="External"/><Relationship Id="rId26" Type="http://schemas.openxmlformats.org/officeDocument/2006/relationships/hyperlink" Target="https://resh.edu.ru/subject/10-11/" TargetMode="External"/><Relationship Id="rId39" Type="http://schemas.openxmlformats.org/officeDocument/2006/relationships/hyperlink" Target="https://resh.edu.ru/subject/10-11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10-11/" TargetMode="External"/><Relationship Id="rId34" Type="http://schemas.openxmlformats.org/officeDocument/2006/relationships/hyperlink" Target="https://resh.edu.ru/subject/10-11/" TargetMode="External"/><Relationship Id="rId42" Type="http://schemas.openxmlformats.org/officeDocument/2006/relationships/hyperlink" Target="https://resh.edu.ru/subject/10-11/" TargetMode="External"/><Relationship Id="rId47" Type="http://schemas.openxmlformats.org/officeDocument/2006/relationships/hyperlink" Target="https://resh.edu.ru/subject/10-11/" TargetMode="External"/><Relationship Id="rId50" Type="http://schemas.openxmlformats.org/officeDocument/2006/relationships/hyperlink" Target="https://resh.edu.ru/subject/10-11/" TargetMode="External"/><Relationship Id="rId7" Type="http://schemas.openxmlformats.org/officeDocument/2006/relationships/hyperlink" Target="http://www.infosport.ru/xml/t/default.xml" TargetMode="External"/><Relationship Id="rId12" Type="http://schemas.openxmlformats.org/officeDocument/2006/relationships/hyperlink" Target="https://resh.edu.ru/subject/10-11/" TargetMode="External"/><Relationship Id="rId17" Type="http://schemas.openxmlformats.org/officeDocument/2006/relationships/hyperlink" Target="https://resh.edu.ru/subject/10-11/" TargetMode="External"/><Relationship Id="rId25" Type="http://schemas.openxmlformats.org/officeDocument/2006/relationships/hyperlink" Target="https://resh.edu.ru/subject/10-11/" TargetMode="External"/><Relationship Id="rId33" Type="http://schemas.openxmlformats.org/officeDocument/2006/relationships/hyperlink" Target="https://resh.edu.ru/subject/10-11/" TargetMode="External"/><Relationship Id="rId38" Type="http://schemas.openxmlformats.org/officeDocument/2006/relationships/hyperlink" Target="https://resh.edu.ru/subject/10-11/" TargetMode="External"/><Relationship Id="rId46" Type="http://schemas.openxmlformats.org/officeDocument/2006/relationships/hyperlink" Target="https://resh.edu.ru/subject/10-1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10-11/" TargetMode="External"/><Relationship Id="rId20" Type="http://schemas.openxmlformats.org/officeDocument/2006/relationships/hyperlink" Target="https://resh.edu.ru/subject/10-11/" TargetMode="External"/><Relationship Id="rId29" Type="http://schemas.openxmlformats.org/officeDocument/2006/relationships/hyperlink" Target="https://resh.edu.ru/subject/10-11/" TargetMode="External"/><Relationship Id="rId41" Type="http://schemas.openxmlformats.org/officeDocument/2006/relationships/hyperlink" Target="https://resh.edu.ru/subject/10-11/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du.ru/" TargetMode="External"/><Relationship Id="rId11" Type="http://schemas.openxmlformats.org/officeDocument/2006/relationships/hyperlink" Target="https://resh.edu.ru/subject/10-11/" TargetMode="External"/><Relationship Id="rId24" Type="http://schemas.openxmlformats.org/officeDocument/2006/relationships/hyperlink" Target="https://resh.edu.ru/subject/10-11/" TargetMode="External"/><Relationship Id="rId32" Type="http://schemas.openxmlformats.org/officeDocument/2006/relationships/hyperlink" Target="https://resh.edu.ru/subject/10-11/" TargetMode="External"/><Relationship Id="rId37" Type="http://schemas.openxmlformats.org/officeDocument/2006/relationships/hyperlink" Target="https://resh.edu.ru/subject/10-11/" TargetMode="External"/><Relationship Id="rId40" Type="http://schemas.openxmlformats.org/officeDocument/2006/relationships/hyperlink" Target="https://resh.edu.ru/subject/10-11/" TargetMode="External"/><Relationship Id="rId45" Type="http://schemas.openxmlformats.org/officeDocument/2006/relationships/hyperlink" Target="https://resh.edu.ru/subject/10-11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minstm.gov.ru/" TargetMode="External"/><Relationship Id="rId15" Type="http://schemas.openxmlformats.org/officeDocument/2006/relationships/hyperlink" Target="https://resh.edu.ru/subject/10-11/" TargetMode="External"/><Relationship Id="rId23" Type="http://schemas.openxmlformats.org/officeDocument/2006/relationships/hyperlink" Target="https://resh.edu.ru/subject/10-11/" TargetMode="External"/><Relationship Id="rId28" Type="http://schemas.openxmlformats.org/officeDocument/2006/relationships/hyperlink" Target="https://resh.edu.ru/subject/10-11/" TargetMode="External"/><Relationship Id="rId36" Type="http://schemas.openxmlformats.org/officeDocument/2006/relationships/hyperlink" Target="https://resh.edu.ru/subject/10-11/" TargetMode="External"/><Relationship Id="rId49" Type="http://schemas.openxmlformats.org/officeDocument/2006/relationships/hyperlink" Target="https://resh.edu.ru/subject/10-11/" TargetMode="External"/><Relationship Id="rId10" Type="http://schemas.openxmlformats.org/officeDocument/2006/relationships/hyperlink" Target="http://www.fizkulturavshkole.ru/" TargetMode="External"/><Relationship Id="rId19" Type="http://schemas.openxmlformats.org/officeDocument/2006/relationships/hyperlink" Target="https://resh.edu.ru/subject/10-11/" TargetMode="External"/><Relationship Id="rId31" Type="http://schemas.openxmlformats.org/officeDocument/2006/relationships/hyperlink" Target="https://resh.edu.ru/subject/10-11/" TargetMode="External"/><Relationship Id="rId44" Type="http://schemas.openxmlformats.org/officeDocument/2006/relationships/hyperlink" Target="https://resh.edu.ru/subject/10-11/" TargetMode="External"/><Relationship Id="rId52" Type="http://schemas.openxmlformats.org/officeDocument/2006/relationships/hyperlink" Target="https://resh.edu.ru/subject/10-1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hkolu.ru/" TargetMode="External"/><Relationship Id="rId14" Type="http://schemas.openxmlformats.org/officeDocument/2006/relationships/hyperlink" Target="https://resh.edu.ru/subject/10-11/" TargetMode="External"/><Relationship Id="rId22" Type="http://schemas.openxmlformats.org/officeDocument/2006/relationships/hyperlink" Target="https://resh.edu.ru/subject/10-11/" TargetMode="External"/><Relationship Id="rId27" Type="http://schemas.openxmlformats.org/officeDocument/2006/relationships/hyperlink" Target="https://resh.edu.ru/subject/10-11/" TargetMode="External"/><Relationship Id="rId30" Type="http://schemas.openxmlformats.org/officeDocument/2006/relationships/hyperlink" Target="https://resh.edu.ru/subject/10-11/" TargetMode="External"/><Relationship Id="rId35" Type="http://schemas.openxmlformats.org/officeDocument/2006/relationships/hyperlink" Target="https://resh.edu.ru/subject/10-11/" TargetMode="External"/><Relationship Id="rId43" Type="http://schemas.openxmlformats.org/officeDocument/2006/relationships/hyperlink" Target="https://resh.edu.ru/subject/10-11/" TargetMode="External"/><Relationship Id="rId48" Type="http://schemas.openxmlformats.org/officeDocument/2006/relationships/hyperlink" Target="https://resh.edu.ru/subject/10-11/" TargetMode="External"/><Relationship Id="rId8" Type="http://schemas.openxmlformats.org/officeDocument/2006/relationships/hyperlink" Target="http://www.olympic.ru/" TargetMode="External"/><Relationship Id="rId51" Type="http://schemas.openxmlformats.org/officeDocument/2006/relationships/hyperlink" Target="https://resh.edu.ru/subject/10-1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4510</Words>
  <Characters>25707</Characters>
  <Application>Microsoft Office Word</Application>
  <DocSecurity>0</DocSecurity>
  <Lines>214</Lines>
  <Paragraphs>60</Paragraphs>
  <ScaleCrop>false</ScaleCrop>
  <Company>Hewlett-Packard</Company>
  <LinksUpToDate>false</LinksUpToDate>
  <CharactersWithSpaces>30157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locadmin</dc:creator>
  <cp:lastModifiedBy>капранова</cp:lastModifiedBy>
  <cp:revision>2</cp:revision>
  <dcterms:created xsi:type="dcterms:W3CDTF">2023-10-10T19:04:00Z</dcterms:created>
  <dcterms:modified xsi:type="dcterms:W3CDTF">2023-10-10T19:04:00Z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