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919181"/>
    </w:p>
    <w:p w:rsidR="00110E8C" w:rsidRDefault="00110E8C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1F0D" w:rsidRDefault="00001F0D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4A00" w:rsidRPr="006814BF" w:rsidRDefault="006814BF" w:rsidP="003F2AFE">
      <w:pPr>
        <w:spacing w:after="0" w:line="240" w:lineRule="auto"/>
        <w:contextualSpacing/>
        <w:jc w:val="center"/>
        <w:rPr>
          <w:b/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4A00" w:rsidRPr="006814BF" w:rsidRDefault="006814BF" w:rsidP="003F2AFE">
      <w:pPr>
        <w:spacing w:after="0" w:line="240" w:lineRule="auto"/>
        <w:ind w:left="119"/>
        <w:contextualSpacing/>
        <w:jc w:val="center"/>
        <w:rPr>
          <w:b/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34A00" w:rsidRPr="006814BF" w:rsidRDefault="006814BF" w:rsidP="003F2AFE">
      <w:pPr>
        <w:spacing w:after="0" w:line="240" w:lineRule="auto"/>
        <w:ind w:left="119"/>
        <w:contextualSpacing/>
        <w:jc w:val="center"/>
        <w:rPr>
          <w:b/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5-9 классов </w:t>
      </w:r>
    </w:p>
    <w:p w:rsidR="00E34A00" w:rsidRPr="006814BF" w:rsidRDefault="00E34A00" w:rsidP="003F2AFE">
      <w:pPr>
        <w:spacing w:after="0" w:line="240" w:lineRule="auto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Default="00E34A00">
      <w:pPr>
        <w:spacing w:after="0"/>
        <w:ind w:left="120"/>
        <w:jc w:val="center"/>
        <w:rPr>
          <w:lang w:val="ru-RU"/>
        </w:rPr>
      </w:pPr>
    </w:p>
    <w:p w:rsidR="00001F0D" w:rsidRDefault="00001F0D">
      <w:pPr>
        <w:spacing w:after="0"/>
        <w:ind w:left="120"/>
        <w:jc w:val="center"/>
        <w:rPr>
          <w:lang w:val="ru-RU"/>
        </w:rPr>
      </w:pPr>
    </w:p>
    <w:p w:rsidR="00001F0D" w:rsidRPr="006814BF" w:rsidRDefault="00001F0D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rPr>
          <w:lang w:val="ru-RU"/>
        </w:rPr>
      </w:pPr>
    </w:p>
    <w:p w:rsidR="00E34A00" w:rsidRDefault="00E34A00">
      <w:pPr>
        <w:rPr>
          <w:lang w:val="ru-RU"/>
        </w:rPr>
      </w:pPr>
    </w:p>
    <w:p w:rsidR="007000A6" w:rsidRDefault="007000A6">
      <w:pPr>
        <w:rPr>
          <w:lang w:val="ru-RU"/>
        </w:rPr>
      </w:pPr>
    </w:p>
    <w:p w:rsidR="007000A6" w:rsidRDefault="007000A6">
      <w:pPr>
        <w:rPr>
          <w:lang w:val="ru-RU"/>
        </w:rPr>
      </w:pPr>
    </w:p>
    <w:p w:rsidR="003F2AFE" w:rsidRDefault="003F2AFE">
      <w:pPr>
        <w:rPr>
          <w:lang w:val="ru-RU"/>
        </w:rPr>
      </w:pPr>
    </w:p>
    <w:p w:rsidR="007000A6" w:rsidRDefault="007000A6">
      <w:pPr>
        <w:rPr>
          <w:lang w:val="ru-RU"/>
        </w:rPr>
      </w:pPr>
    </w:p>
    <w:p w:rsidR="007000A6" w:rsidRPr="007000A6" w:rsidRDefault="007000A6" w:rsidP="007000A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7000A6" w:rsidRPr="007000A6">
          <w:pgSz w:w="11906" w:h="16383"/>
          <w:pgMar w:top="1134" w:right="850" w:bottom="1134" w:left="1701" w:header="720" w:footer="720" w:gutter="0"/>
          <w:cols w:space="720"/>
        </w:sectPr>
      </w:pPr>
      <w:r w:rsidRPr="007000A6">
        <w:rPr>
          <w:rFonts w:ascii="Times New Roman" w:hAnsi="Times New Roman" w:cs="Times New Roman"/>
          <w:b/>
          <w:sz w:val="28"/>
          <w:szCs w:val="28"/>
          <w:lang w:val="ru-RU"/>
        </w:rPr>
        <w:t>2024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:rsidR="006814BF" w:rsidRPr="006814BF" w:rsidRDefault="007000A6" w:rsidP="006814B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bookmarkStart w:id="1" w:name="block-33919185"/>
      <w:bookmarkEnd w:id="0"/>
      <w:r w:rsidRPr="006814BF">
        <w:rPr>
          <w:rFonts w:ascii="Times New Roman" w:hAnsi="Times New Roman"/>
          <w:b/>
          <w:color w:val="000000"/>
          <w:sz w:val="28"/>
          <w:u w:val="single"/>
          <w:lang w:val="ru-RU"/>
        </w:rPr>
        <w:lastRenderedPageBreak/>
        <w:t>РАЗДЕЛ 1.</w:t>
      </w:r>
    </w:p>
    <w:p w:rsidR="00E34A00" w:rsidRPr="006814BF" w:rsidRDefault="006814BF" w:rsidP="006814BF">
      <w:pPr>
        <w:spacing w:after="0" w:line="264" w:lineRule="auto"/>
        <w:ind w:left="120"/>
        <w:jc w:val="center"/>
        <w:rPr>
          <w:u w:val="single"/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u w:val="single"/>
          <w:lang w:val="ru-RU"/>
        </w:rPr>
        <w:t>СОДЕРЖАНИЕ УЧЕБНОГО ПРЕДМЕТА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136A56" w:rsidRDefault="006814BF" w:rsidP="006814BF">
      <w:pPr>
        <w:spacing w:after="0" w:line="264" w:lineRule="auto"/>
        <w:ind w:left="120"/>
        <w:jc w:val="both"/>
        <w:rPr>
          <w:lang w:val="ru-RU"/>
        </w:rPr>
      </w:pPr>
      <w:r w:rsidRPr="00136A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34A00" w:rsidRPr="006814BF" w:rsidRDefault="006814BF" w:rsidP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7000A6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 w:rsidRPr="007000A6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7000A6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7000A6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7000A6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6814BF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7000A6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6814BF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34A00" w:rsidRPr="007000A6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7000A6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7000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34A00" w:rsidRPr="007000A6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7000A6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7000A6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6814BF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7000A6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3F2AFE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7000A6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3F2AFE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7000A6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3F2AFE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7000A6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6814BF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136A56" w:rsidRDefault="006814BF">
      <w:pPr>
        <w:spacing w:after="0" w:line="264" w:lineRule="auto"/>
        <w:ind w:left="120"/>
        <w:jc w:val="both"/>
        <w:rPr>
          <w:lang w:val="ru-RU"/>
        </w:rPr>
      </w:pPr>
      <w:r w:rsidRPr="00136A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7000A6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F2AFE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7000A6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6814BF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E34A00" w:rsidRPr="007000A6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7000A6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6814BF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34A00" w:rsidRPr="006814BF" w:rsidRDefault="00E34A00">
      <w:pPr>
        <w:spacing w:after="0"/>
        <w:ind w:left="120"/>
        <w:rPr>
          <w:lang w:val="ru-RU"/>
        </w:rPr>
      </w:pPr>
    </w:p>
    <w:p w:rsidR="00E34A00" w:rsidRPr="006814BF" w:rsidRDefault="006814BF">
      <w:pPr>
        <w:spacing w:after="0"/>
        <w:ind w:left="120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34A00" w:rsidRPr="006814BF" w:rsidRDefault="00E34A00">
      <w:pPr>
        <w:spacing w:after="0"/>
        <w:ind w:left="120"/>
        <w:rPr>
          <w:lang w:val="ru-RU"/>
        </w:rPr>
      </w:pP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814B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136A56" w:rsidRDefault="006814BF">
      <w:pPr>
        <w:spacing w:after="0" w:line="264" w:lineRule="auto"/>
        <w:ind w:left="120"/>
        <w:jc w:val="both"/>
        <w:rPr>
          <w:lang w:val="ru-RU"/>
        </w:rPr>
      </w:pPr>
      <w:r w:rsidRPr="00136A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</w:t>
      </w:r>
      <w:r w:rsidR="00136A56">
        <w:rPr>
          <w:rFonts w:ascii="Times New Roman" w:hAnsi="Times New Roman"/>
          <w:color w:val="000000"/>
          <w:sz w:val="28"/>
          <w:lang w:val="ru-RU"/>
        </w:rPr>
        <w:t>йска М.В. Скопина-Шуйского и Я.</w:t>
      </w:r>
      <w:r w:rsidRPr="006814BF">
        <w:rPr>
          <w:rFonts w:ascii="Times New Roman" w:hAnsi="Times New Roman"/>
          <w:color w:val="000000"/>
          <w:sz w:val="28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136A56" w:rsidRDefault="006814BF">
      <w:pPr>
        <w:spacing w:after="0" w:line="264" w:lineRule="auto"/>
        <w:ind w:left="120"/>
        <w:jc w:val="both"/>
        <w:rPr>
          <w:lang w:val="ru-RU"/>
        </w:rPr>
      </w:pPr>
      <w:r w:rsidRPr="00136A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814B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136A56" w:rsidRDefault="006814BF">
      <w:pPr>
        <w:spacing w:after="0" w:line="264" w:lineRule="auto"/>
        <w:ind w:left="120"/>
        <w:jc w:val="both"/>
        <w:rPr>
          <w:lang w:val="ru-RU"/>
        </w:rPr>
      </w:pPr>
      <w:r w:rsidRPr="00136A5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6814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6814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814B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814B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6814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6814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6814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6814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814B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6814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01F0D" w:rsidRDefault="00001F0D" w:rsidP="007000A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bookmarkStart w:id="2" w:name="block-33919186"/>
      <w:bookmarkEnd w:id="1"/>
    </w:p>
    <w:p w:rsidR="007000A6" w:rsidRPr="007000A6" w:rsidRDefault="007000A6" w:rsidP="007000A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r w:rsidRPr="007000A6">
        <w:rPr>
          <w:rFonts w:ascii="Times New Roman" w:hAnsi="Times New Roman"/>
          <w:b/>
          <w:color w:val="000000"/>
          <w:sz w:val="28"/>
          <w:u w:val="single"/>
          <w:lang w:val="ru-RU"/>
        </w:rPr>
        <w:t>РАЗДЕЛ 2.</w:t>
      </w:r>
    </w:p>
    <w:p w:rsidR="00E34A00" w:rsidRPr="007000A6" w:rsidRDefault="006814BF" w:rsidP="007000A6">
      <w:pPr>
        <w:spacing w:after="0" w:line="264" w:lineRule="auto"/>
        <w:ind w:left="120"/>
        <w:jc w:val="center"/>
        <w:rPr>
          <w:u w:val="single"/>
          <w:lang w:val="ru-RU"/>
        </w:rPr>
      </w:pPr>
      <w:r w:rsidRPr="007000A6">
        <w:rPr>
          <w:rFonts w:ascii="Times New Roman" w:hAnsi="Times New Roman"/>
          <w:b/>
          <w:color w:val="000000"/>
          <w:sz w:val="28"/>
          <w:u w:val="single"/>
          <w:lang w:val="ru-RU"/>
        </w:rPr>
        <w:t>ПЛАНИРУЕМЫЕ РЕЗУЛЬТАТЫ</w:t>
      </w:r>
    </w:p>
    <w:p w:rsidR="00E34A00" w:rsidRPr="006814BF" w:rsidRDefault="00B50B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814BF" w:rsidRPr="006814BF">
        <w:rPr>
          <w:rFonts w:ascii="Times New Roman" w:hAnsi="Times New Roman"/>
          <w:color w:val="000000"/>
          <w:sz w:val="28"/>
          <w:lang w:val="ru-RU"/>
        </w:rPr>
        <w:t>направлено на достижение обучающимися личностных, метапредметных и предметных результатов освоения учебного предмета.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34A00" w:rsidRPr="006814BF" w:rsidRDefault="00E34A00">
      <w:pPr>
        <w:spacing w:after="0"/>
        <w:ind w:left="120"/>
        <w:rPr>
          <w:lang w:val="ru-RU"/>
        </w:rPr>
      </w:pPr>
    </w:p>
    <w:p w:rsidR="00E34A00" w:rsidRPr="006814BF" w:rsidRDefault="006814BF">
      <w:pPr>
        <w:spacing w:after="0"/>
        <w:ind w:left="120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4A00" w:rsidRPr="006814BF" w:rsidRDefault="006814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34A00" w:rsidRPr="006814BF" w:rsidRDefault="006814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34A00" w:rsidRPr="006814BF" w:rsidRDefault="006814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4A00" w:rsidRPr="006814BF" w:rsidRDefault="006814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34A00" w:rsidRPr="006814BF" w:rsidRDefault="006814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34A00" w:rsidRPr="006814BF" w:rsidRDefault="006814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34A00" w:rsidRPr="006814BF" w:rsidRDefault="006814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34A00" w:rsidRPr="006814BF" w:rsidRDefault="006814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34A00" w:rsidRPr="006814BF" w:rsidRDefault="006814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памятники культуры изучаемой эпохи и источники, созданные в последующие эпохи, приводить примеры;</w:t>
      </w:r>
    </w:p>
    <w:p w:rsidR="00E34A00" w:rsidRPr="006814BF" w:rsidRDefault="006814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34A00" w:rsidRPr="006814BF" w:rsidRDefault="006814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34A00" w:rsidRPr="006814BF" w:rsidRDefault="006814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E34A00" w:rsidRPr="006814BF" w:rsidRDefault="006814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34A00" w:rsidRPr="006814BF" w:rsidRDefault="006814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34A00" w:rsidRPr="006814BF" w:rsidRDefault="006814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34A00" w:rsidRPr="006814BF" w:rsidRDefault="006814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34A00" w:rsidRPr="006814BF" w:rsidRDefault="006814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34A00" w:rsidRPr="006814BF" w:rsidRDefault="006814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34A00" w:rsidRPr="006814BF" w:rsidRDefault="006814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4A00" w:rsidRPr="006814BF" w:rsidRDefault="006814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34A00" w:rsidRPr="006814BF" w:rsidRDefault="006814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34A00" w:rsidRPr="006814BF" w:rsidRDefault="006814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34A00" w:rsidRPr="006814BF" w:rsidRDefault="006814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4A00" w:rsidRPr="006814BF" w:rsidRDefault="006814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34A00" w:rsidRPr="006814BF" w:rsidRDefault="006814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34A00" w:rsidRPr="006814BF" w:rsidRDefault="006814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4A00" w:rsidRPr="006814BF" w:rsidRDefault="006814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34A00" w:rsidRPr="006814BF" w:rsidRDefault="006814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34A00" w:rsidRPr="006814BF" w:rsidRDefault="006814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34A00" w:rsidRPr="006814BF" w:rsidRDefault="006814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34A00" w:rsidRPr="006814BF" w:rsidRDefault="006814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34A00" w:rsidRPr="006814BF" w:rsidRDefault="006814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34A00" w:rsidRPr="006814BF" w:rsidRDefault="006814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34A00" w:rsidRPr="006814BF" w:rsidRDefault="006814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34A00" w:rsidRPr="006814BF" w:rsidRDefault="006814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34A00" w:rsidRPr="006814BF" w:rsidRDefault="006814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34A00" w:rsidRPr="006814BF" w:rsidRDefault="006814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34A00" w:rsidRPr="006814BF" w:rsidRDefault="006814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образе жизни различных групп населения в средневековых обществах на Руси и в других странах;</w:t>
      </w:r>
    </w:p>
    <w:p w:rsidR="00E34A00" w:rsidRPr="006814BF" w:rsidRDefault="006814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34A00" w:rsidRPr="006814BF" w:rsidRDefault="006814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E34A00" w:rsidRPr="006814BF" w:rsidRDefault="006814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34A00" w:rsidRPr="006814BF" w:rsidRDefault="006814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34A00" w:rsidRPr="006814BF" w:rsidRDefault="006814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4A00" w:rsidRPr="006814BF" w:rsidRDefault="006814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34A00" w:rsidRPr="006814BF" w:rsidRDefault="006814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34A00" w:rsidRPr="006814BF" w:rsidRDefault="006814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34A00" w:rsidRPr="006814BF" w:rsidRDefault="006814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4A00" w:rsidRPr="006814BF" w:rsidRDefault="006814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34A00" w:rsidRPr="006814BF" w:rsidRDefault="006814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34A00" w:rsidRPr="006814BF" w:rsidRDefault="006814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4A00" w:rsidRPr="006814BF" w:rsidRDefault="006814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34A00" w:rsidRPr="006814BF" w:rsidRDefault="006814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34A00" w:rsidRPr="006814BF" w:rsidRDefault="006814B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34A00" w:rsidRPr="006814BF" w:rsidRDefault="006814B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34A00" w:rsidRPr="006814BF" w:rsidRDefault="006814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34A00" w:rsidRPr="006814BF" w:rsidRDefault="006814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34A00" w:rsidRPr="006814BF" w:rsidRDefault="006814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34A00" w:rsidRPr="006814BF" w:rsidRDefault="006814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34A00" w:rsidRPr="006814BF" w:rsidRDefault="006814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34A00" w:rsidRDefault="006814BF">
      <w:pPr>
        <w:numPr>
          <w:ilvl w:val="0"/>
          <w:numId w:val="21"/>
        </w:numPr>
        <w:spacing w:after="0" w:line="264" w:lineRule="auto"/>
        <w:jc w:val="both"/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34A00" w:rsidRPr="006814BF" w:rsidRDefault="006814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34A00" w:rsidRPr="006814BF" w:rsidRDefault="006814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6. Анализ, объяснение исторических событий, явлений:</w:t>
      </w:r>
    </w:p>
    <w:p w:rsidR="00E34A00" w:rsidRPr="006814BF" w:rsidRDefault="006814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34A00" w:rsidRPr="006814BF" w:rsidRDefault="006814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34A00" w:rsidRPr="006814BF" w:rsidRDefault="006814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34A00" w:rsidRPr="006814BF" w:rsidRDefault="006814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34A00" w:rsidRPr="006814BF" w:rsidRDefault="006814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4A00" w:rsidRPr="006814BF" w:rsidRDefault="006814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34A00" w:rsidRPr="006814BF" w:rsidRDefault="006814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34A00" w:rsidRPr="006814BF" w:rsidRDefault="006814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34A00" w:rsidRPr="006814BF" w:rsidRDefault="006814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34A00" w:rsidRDefault="006814BF">
      <w:pPr>
        <w:numPr>
          <w:ilvl w:val="0"/>
          <w:numId w:val="23"/>
        </w:numPr>
        <w:spacing w:after="0" w:line="264" w:lineRule="auto"/>
        <w:jc w:val="both"/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34A00" w:rsidRDefault="00E34A00">
      <w:pPr>
        <w:spacing w:after="0" w:line="264" w:lineRule="auto"/>
        <w:ind w:left="120"/>
        <w:jc w:val="both"/>
      </w:pP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34A00" w:rsidRDefault="00E34A00">
      <w:pPr>
        <w:spacing w:after="0" w:line="264" w:lineRule="auto"/>
        <w:ind w:left="120"/>
        <w:jc w:val="both"/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4A00" w:rsidRPr="006814BF" w:rsidRDefault="006814B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34A00" w:rsidRPr="006814BF" w:rsidRDefault="006814B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4A00" w:rsidRPr="006814BF" w:rsidRDefault="006814B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4A00" w:rsidRPr="006814BF" w:rsidRDefault="006814B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34A00" w:rsidRPr="006814BF" w:rsidRDefault="006814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34A00" w:rsidRPr="006814BF" w:rsidRDefault="006814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34A00" w:rsidRPr="006814BF" w:rsidRDefault="006814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34A00" w:rsidRPr="006814BF" w:rsidRDefault="006814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34A00" w:rsidRPr="006814BF" w:rsidRDefault="006814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34A00" w:rsidRPr="006814BF" w:rsidRDefault="006814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34A00" w:rsidRPr="006814BF" w:rsidRDefault="006814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4A00" w:rsidRPr="006814BF" w:rsidRDefault="006814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34A00" w:rsidRPr="006814BF" w:rsidRDefault="006814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E34A00" w:rsidRPr="006814BF" w:rsidRDefault="006814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34A00" w:rsidRPr="006814BF" w:rsidRDefault="006814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34A00" w:rsidRPr="006814BF" w:rsidRDefault="006814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34A00" w:rsidRPr="006814BF" w:rsidRDefault="006814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4A00" w:rsidRPr="006814BF" w:rsidRDefault="006814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34A00" w:rsidRPr="006814BF" w:rsidRDefault="006814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34A00" w:rsidRPr="006814BF" w:rsidRDefault="006814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34A00" w:rsidRPr="006814BF" w:rsidRDefault="006814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4A00" w:rsidRPr="006814BF" w:rsidRDefault="006814B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34A00" w:rsidRPr="006814BF" w:rsidRDefault="006814B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4A00" w:rsidRPr="006814BF" w:rsidRDefault="006814B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4A00" w:rsidRPr="006814BF" w:rsidRDefault="006814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4A00" w:rsidRPr="006814BF" w:rsidRDefault="006814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34A00" w:rsidRDefault="006814B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34A00" w:rsidRPr="006814BF" w:rsidRDefault="006814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34A00" w:rsidRPr="006814BF" w:rsidRDefault="006814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4A00" w:rsidRPr="006814BF" w:rsidRDefault="006814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34A00" w:rsidRPr="006814BF" w:rsidRDefault="006814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34A00" w:rsidRPr="006814BF" w:rsidRDefault="006814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34A00" w:rsidRPr="006814BF" w:rsidRDefault="006814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34A00" w:rsidRPr="006814BF" w:rsidRDefault="006814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34A00" w:rsidRPr="006814BF" w:rsidRDefault="006814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34A00" w:rsidRPr="006814BF" w:rsidRDefault="006814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34A00" w:rsidRPr="006814BF" w:rsidRDefault="006814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34A00" w:rsidRPr="006814BF" w:rsidRDefault="006814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34A00" w:rsidRPr="006814BF" w:rsidRDefault="006814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34A00" w:rsidRPr="006814BF" w:rsidRDefault="006814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34A00" w:rsidRPr="006814BF" w:rsidRDefault="006814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34A00" w:rsidRPr="006814BF" w:rsidRDefault="006814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сходства и различия; в) раскрывать, чем объяснялось своеобразие ситуаций в России, других странах.</w:t>
      </w:r>
    </w:p>
    <w:p w:rsidR="00E34A00" w:rsidRPr="006814BF" w:rsidRDefault="006814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4A00" w:rsidRPr="006814BF" w:rsidRDefault="006814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34A00" w:rsidRPr="006814BF" w:rsidRDefault="006814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34A00" w:rsidRPr="006814BF" w:rsidRDefault="006814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34A00" w:rsidRPr="006814BF" w:rsidRDefault="006814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E34A00" w:rsidRPr="006814BF" w:rsidRDefault="006814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E34A00" w:rsidRPr="006814BF" w:rsidRDefault="006814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34A00" w:rsidRPr="006814BF" w:rsidRDefault="006814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4A00" w:rsidRPr="006814BF" w:rsidRDefault="00E34A00">
      <w:pPr>
        <w:rPr>
          <w:lang w:val="ru-RU"/>
        </w:rPr>
        <w:sectPr w:rsidR="00E34A00" w:rsidRPr="006814BF">
          <w:pgSz w:w="11906" w:h="16383"/>
          <w:pgMar w:top="1134" w:right="850" w:bottom="1134" w:left="1701" w:header="720" w:footer="720" w:gutter="0"/>
          <w:cols w:space="720"/>
        </w:sectPr>
      </w:pPr>
    </w:p>
    <w:p w:rsidR="007000A6" w:rsidRPr="007000A6" w:rsidRDefault="007000A6" w:rsidP="007000A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bookmarkStart w:id="4" w:name="block-33919182"/>
      <w:bookmarkEnd w:id="2"/>
      <w:r w:rsidRPr="007000A6">
        <w:rPr>
          <w:rFonts w:ascii="Times New Roman" w:hAnsi="Times New Roman"/>
          <w:b/>
          <w:color w:val="000000"/>
          <w:sz w:val="28"/>
          <w:u w:val="single"/>
          <w:lang w:val="ru-RU"/>
        </w:rPr>
        <w:lastRenderedPageBreak/>
        <w:t>РАЗДЕЛ 3.</w:t>
      </w:r>
    </w:p>
    <w:p w:rsidR="00E34A00" w:rsidRPr="007000A6" w:rsidRDefault="006814BF" w:rsidP="007000A6">
      <w:pPr>
        <w:spacing w:after="0"/>
        <w:ind w:left="120"/>
        <w:jc w:val="center"/>
        <w:rPr>
          <w:u w:val="single"/>
        </w:rPr>
      </w:pPr>
      <w:r w:rsidRPr="007000A6">
        <w:rPr>
          <w:rFonts w:ascii="Times New Roman" w:hAnsi="Times New Roman"/>
          <w:b/>
          <w:color w:val="000000"/>
          <w:sz w:val="28"/>
          <w:u w:val="single"/>
        </w:rPr>
        <w:t>ТЕМАТИЧЕСКОЕ ПЛАНИРОВАНИЕ</w:t>
      </w:r>
    </w:p>
    <w:p w:rsidR="00E34A00" w:rsidRPr="00136A56" w:rsidRDefault="006814BF" w:rsidP="007000A6">
      <w:pPr>
        <w:spacing w:after="0" w:line="264" w:lineRule="auto"/>
        <w:ind w:left="120"/>
        <w:jc w:val="both"/>
        <w:rPr>
          <w:lang w:val="ru-RU"/>
        </w:rPr>
      </w:pPr>
      <w:r w:rsidRPr="00136A56">
        <w:rPr>
          <w:rFonts w:ascii="Times New Roman" w:hAnsi="Times New Roman"/>
          <w:b/>
          <w:color w:val="000000"/>
          <w:sz w:val="28"/>
        </w:rPr>
        <w:t xml:space="preserve"> 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373"/>
        <w:gridCol w:w="1556"/>
        <w:gridCol w:w="2837"/>
      </w:tblGrid>
      <w:tr w:rsidR="00651F4D" w:rsidTr="00651F4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F4D" w:rsidRDefault="00651F4D">
            <w:pPr>
              <w:spacing w:after="0"/>
              <w:ind w:left="135"/>
            </w:pPr>
          </w:p>
        </w:tc>
        <w:tc>
          <w:tcPr>
            <w:tcW w:w="459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51F4D" w:rsidRDefault="00651F4D">
            <w:pPr>
              <w:spacing w:after="0"/>
              <w:ind w:left="135"/>
              <w:rPr>
                <w:lang w:val="ru-RU"/>
              </w:rPr>
            </w:pPr>
            <w:r w:rsidRPr="00651F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51F4D" w:rsidRPr="00651F4D" w:rsidRDefault="00651F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1F4D" w:rsidRDefault="00651F4D">
            <w:pPr>
              <w:spacing w:after="0"/>
              <w:ind w:left="135"/>
            </w:pP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F4D" w:rsidRDefault="00651F4D"/>
        </w:tc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51F4D" w:rsidRDefault="00651F4D"/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F4D" w:rsidRDefault="00651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651F4D" w:rsidRDefault="00651F4D"/>
        </w:tc>
      </w:tr>
      <w:tr w:rsidR="00651F4D" w:rsidTr="00651F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:rsidR="00651F4D" w:rsidRDefault="00651F4D" w:rsidP="003A6D43">
            <w:pPr>
              <w:spacing w:after="0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51F4D" w:rsidRDefault="00651F4D" w:rsidP="003A6D43">
            <w:pPr>
              <w:spacing w:after="0"/>
            </w:pP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Pr="003A6D43" w:rsidRDefault="00651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41393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41393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651F4D" w:rsidRPr="006814BF" w:rsidRDefault="00651F4D" w:rsidP="003A6D43">
            <w:pPr>
              <w:spacing w:after="0"/>
              <w:rPr>
                <w:lang w:val="ru-RU"/>
              </w:rPr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51F4D" w:rsidRPr="006814BF" w:rsidRDefault="00651F4D" w:rsidP="003A6D43">
            <w:pPr>
              <w:spacing w:after="0"/>
              <w:rPr>
                <w:lang w:val="ru-RU"/>
              </w:rPr>
            </w:pP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41393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41393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41393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41393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41393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41393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Tr="00651F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:rsidR="00651F4D" w:rsidRDefault="00651F4D" w:rsidP="003A6D43">
            <w:pPr>
              <w:spacing w:after="0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1F4D" w:rsidRDefault="00651F4D" w:rsidP="003A6D43">
            <w:pPr>
              <w:spacing w:after="0"/>
            </w:pP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41393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41393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41393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41393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Tr="00651F4D">
        <w:trPr>
          <w:trHeight w:val="144"/>
          <w:tblCellSpacing w:w="20" w:type="nil"/>
        </w:trPr>
        <w:tc>
          <w:tcPr>
            <w:tcW w:w="727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51F4D" w:rsidRDefault="00651F4D" w:rsidP="00651F4D">
            <w:pPr>
              <w:spacing w:after="0"/>
            </w:pP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41393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41393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41393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41393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41393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Default="00651F4D"/>
        </w:tc>
      </w:tr>
    </w:tbl>
    <w:p w:rsidR="00E34A00" w:rsidRPr="00E43DF6" w:rsidRDefault="00E34A00">
      <w:pPr>
        <w:rPr>
          <w:lang w:val="ru-RU"/>
        </w:rPr>
        <w:sectPr w:rsidR="00E34A00" w:rsidRPr="00E43DF6" w:rsidSect="00E43DF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34A00" w:rsidRPr="00136A56" w:rsidRDefault="006814BF" w:rsidP="007000A6">
      <w:pPr>
        <w:spacing w:after="0" w:line="264" w:lineRule="auto"/>
        <w:ind w:left="120"/>
        <w:jc w:val="both"/>
        <w:rPr>
          <w:lang w:val="ru-RU"/>
        </w:rPr>
      </w:pPr>
      <w:r w:rsidRPr="00136A56">
        <w:rPr>
          <w:rFonts w:ascii="Times New Roman" w:hAnsi="Times New Roman"/>
          <w:b/>
          <w:color w:val="000000"/>
          <w:sz w:val="28"/>
        </w:rPr>
        <w:lastRenderedPageBreak/>
        <w:t xml:space="preserve"> 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45"/>
        <w:gridCol w:w="4470"/>
        <w:gridCol w:w="1596"/>
        <w:gridCol w:w="2872"/>
      </w:tblGrid>
      <w:tr w:rsidR="00651F4D" w:rsidTr="00651F4D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F4D" w:rsidRDefault="00651F4D">
            <w:pPr>
              <w:spacing w:after="0"/>
              <w:ind w:left="135"/>
            </w:pPr>
          </w:p>
        </w:tc>
        <w:tc>
          <w:tcPr>
            <w:tcW w:w="447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1F4D" w:rsidRDefault="00651F4D">
            <w:pPr>
              <w:spacing w:after="0"/>
              <w:ind w:left="135"/>
            </w:pPr>
          </w:p>
        </w:tc>
        <w:tc>
          <w:tcPr>
            <w:tcW w:w="159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1F4D" w:rsidRDefault="00651F4D">
            <w:pPr>
              <w:spacing w:after="0"/>
              <w:ind w:left="135"/>
            </w:pP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1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F4D" w:rsidRDefault="00651F4D"/>
        </w:tc>
        <w:tc>
          <w:tcPr>
            <w:tcW w:w="4470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51F4D" w:rsidRDefault="00651F4D"/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F4D" w:rsidRDefault="00651F4D">
            <w:pPr>
              <w:spacing w:after="0"/>
              <w:ind w:left="135"/>
            </w:pPr>
          </w:p>
        </w:tc>
        <w:tc>
          <w:tcPr>
            <w:tcW w:w="28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F4D" w:rsidRDefault="00651F4D"/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Pr="00651F4D" w:rsidRDefault="00651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414</w:instrText>
            </w:r>
            <w:r w:rsidR="00BD3C8E">
              <w:instrText>c</w:instrText>
            </w:r>
            <w:r w:rsidR="00BD3C8E" w:rsidRPr="00110E8C">
              <w:rPr>
                <w:lang w:val="ru-RU"/>
              </w:rPr>
              <w:instrText>04"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414</w:instrText>
            </w:r>
            <w:r w:rsidR="00BD3C8E">
              <w:instrText>c</w:instrText>
            </w:r>
            <w:r w:rsidR="00BD3C8E" w:rsidRPr="00110E8C">
              <w:rPr>
                <w:lang w:val="ru-RU"/>
              </w:rPr>
              <w:instrText>04"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414</w:instrText>
            </w:r>
            <w:r w:rsidR="00BD3C8E">
              <w:instrText>c</w:instrText>
            </w:r>
            <w:r w:rsidR="00BD3C8E" w:rsidRPr="00110E8C">
              <w:rPr>
                <w:lang w:val="ru-RU"/>
              </w:rPr>
              <w:instrText>04"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414</w:instrText>
            </w:r>
            <w:r w:rsidR="00BD3C8E">
              <w:instrText>c</w:instrText>
            </w:r>
            <w:r w:rsidR="00BD3C8E" w:rsidRPr="00110E8C">
              <w:rPr>
                <w:lang w:val="ru-RU"/>
              </w:rPr>
              <w:instrText>04"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414</w:instrText>
            </w:r>
            <w:r w:rsidR="00BD3C8E">
              <w:instrText>c</w:instrText>
            </w:r>
            <w:r w:rsidR="00BD3C8E" w:rsidRPr="00110E8C">
              <w:rPr>
                <w:lang w:val="ru-RU"/>
              </w:rPr>
              <w:instrText>04"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414</w:instrText>
            </w:r>
            <w:r w:rsidR="00BD3C8E">
              <w:instrText>c</w:instrText>
            </w:r>
            <w:r w:rsidR="00BD3C8E" w:rsidRPr="00110E8C">
              <w:rPr>
                <w:lang w:val="ru-RU"/>
              </w:rPr>
              <w:instrText>04"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414</w:instrText>
            </w:r>
            <w:r w:rsidR="00BD3C8E">
              <w:instrText>c</w:instrText>
            </w:r>
            <w:r w:rsidR="00BD3C8E" w:rsidRPr="00110E8C">
              <w:rPr>
                <w:lang w:val="ru-RU"/>
              </w:rPr>
              <w:instrText>04"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414</w:instrText>
            </w:r>
            <w:r w:rsidR="00BD3C8E">
              <w:instrText>c</w:instrText>
            </w:r>
            <w:r w:rsidR="00BD3C8E" w:rsidRPr="00110E8C">
              <w:rPr>
                <w:lang w:val="ru-RU"/>
              </w:rPr>
              <w:instrText>04"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414</w:instrText>
            </w:r>
            <w:r w:rsidR="00BD3C8E">
              <w:instrText>c</w:instrText>
            </w:r>
            <w:r w:rsidR="00BD3C8E" w:rsidRPr="00110E8C">
              <w:rPr>
                <w:lang w:val="ru-RU"/>
              </w:rPr>
              <w:instrText>04"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414</w:instrText>
            </w:r>
            <w:r w:rsidR="00BD3C8E">
              <w:instrText>c</w:instrText>
            </w:r>
            <w:r w:rsidR="00BD3C8E" w:rsidRPr="00110E8C">
              <w:rPr>
                <w:lang w:val="ru-RU"/>
              </w:rPr>
              <w:instrText>04"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BD3C8E">
              <w:fldChar w:fldCharType="end"/>
            </w: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5715" w:type="dxa"/>
            <w:gridSpan w:val="2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Pr="00651F4D" w:rsidRDefault="00651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414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6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414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6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414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6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414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6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414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6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414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6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414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6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5715" w:type="dxa"/>
            <w:gridSpan w:val="2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Tr="00651F4D">
        <w:trPr>
          <w:trHeight w:val="144"/>
          <w:tblCellSpacing w:w="20" w:type="nil"/>
        </w:trPr>
        <w:tc>
          <w:tcPr>
            <w:tcW w:w="5715" w:type="dxa"/>
            <w:gridSpan w:val="2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Default="00651F4D"/>
        </w:tc>
      </w:tr>
    </w:tbl>
    <w:p w:rsidR="00E34A00" w:rsidRDefault="00E34A00">
      <w:pPr>
        <w:sectPr w:rsidR="00E34A00" w:rsidSect="00E43DF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34A00" w:rsidRPr="00136A56" w:rsidRDefault="006814BF" w:rsidP="007000A6">
      <w:pPr>
        <w:spacing w:after="0" w:line="264" w:lineRule="auto"/>
        <w:ind w:left="120"/>
        <w:jc w:val="both"/>
        <w:rPr>
          <w:lang w:val="ru-RU"/>
        </w:rPr>
      </w:pPr>
      <w:r w:rsidRPr="007000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136A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1"/>
        <w:gridCol w:w="4383"/>
        <w:gridCol w:w="1557"/>
        <w:gridCol w:w="2825"/>
      </w:tblGrid>
      <w:tr w:rsidR="00651F4D" w:rsidRPr="007000A6" w:rsidTr="00651F4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F4D" w:rsidRPr="007000A6" w:rsidRDefault="00651F4D">
            <w:pPr>
              <w:spacing w:after="0"/>
              <w:ind w:left="135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651F4D" w:rsidRPr="007000A6" w:rsidRDefault="00651F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9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7000A6" w:rsidRDefault="00651F4D">
            <w:pPr>
              <w:spacing w:after="0"/>
              <w:ind w:left="135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51F4D" w:rsidRPr="007000A6" w:rsidRDefault="00651F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7000A6" w:rsidRDefault="00651F4D">
            <w:pPr>
              <w:spacing w:after="0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F4D" w:rsidRPr="007000A6" w:rsidRDefault="00651F4D">
            <w:pPr>
              <w:spacing w:after="0"/>
              <w:ind w:left="135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651F4D" w:rsidRPr="007000A6" w:rsidRDefault="00651F4D">
            <w:pPr>
              <w:spacing w:after="0"/>
              <w:ind w:left="135"/>
              <w:rPr>
                <w:lang w:val="ru-RU"/>
              </w:rPr>
            </w:pP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F4D" w:rsidRPr="007000A6" w:rsidRDefault="00651F4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51F4D" w:rsidRPr="007000A6" w:rsidRDefault="00651F4D">
            <w:pPr>
              <w:rPr>
                <w:lang w:val="ru-RU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7000A6" w:rsidRDefault="00651F4D">
            <w:pPr>
              <w:spacing w:after="0"/>
              <w:ind w:left="135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651F4D" w:rsidRPr="007000A6" w:rsidRDefault="00651F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651F4D" w:rsidRDefault="00651F4D"/>
        </w:tc>
      </w:tr>
      <w:tr w:rsidR="00651F4D" w:rsidRPr="003A6D43" w:rsidTr="00651F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3A6D43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3A6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3A6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A6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651F4D" w:rsidRPr="003A6D43" w:rsidRDefault="00651F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tcBorders>
              <w:left w:val="single" w:sz="4" w:space="0" w:color="auto"/>
            </w:tcBorders>
            <w:vAlign w:val="center"/>
          </w:tcPr>
          <w:p w:rsidR="00651F4D" w:rsidRPr="003A6D43" w:rsidRDefault="00651F4D">
            <w:pPr>
              <w:spacing w:after="0"/>
              <w:ind w:left="135"/>
              <w:rPr>
                <w:lang w:val="ru-RU"/>
              </w:rPr>
            </w:pP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416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9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416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9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416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9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416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9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416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9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416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9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416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9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416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9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416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9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3C8E">
              <w:fldChar w:fldCharType="end"/>
            </w: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tcBorders>
              <w:left w:val="single" w:sz="4" w:space="0" w:color="auto"/>
            </w:tcBorders>
            <w:vAlign w:val="center"/>
          </w:tcPr>
          <w:p w:rsidR="00651F4D" w:rsidRPr="006814BF" w:rsidRDefault="00651F4D" w:rsidP="00651F4D">
            <w:pPr>
              <w:spacing w:after="0"/>
              <w:rPr>
                <w:lang w:val="ru-RU"/>
              </w:rPr>
            </w:pP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4168</w:instrText>
            </w:r>
            <w:r w:rsidR="00BD3C8E">
              <w:instrText>ec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4168</w:instrText>
            </w:r>
            <w:r w:rsidR="00BD3C8E">
              <w:instrText>ec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4168</w:instrText>
            </w:r>
            <w:r w:rsidR="00BD3C8E">
              <w:instrText>ec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4168</w:instrText>
            </w:r>
            <w:r w:rsidR="00BD3C8E">
              <w:instrText>ec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BD3C8E">
              <w:fldChar w:fldCharType="end"/>
            </w: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4168</w:instrText>
            </w:r>
            <w:r w:rsidR="00BD3C8E">
              <w:instrText>ec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BD3C8E">
              <w:fldChar w:fldCharType="end"/>
            </w: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/>
        </w:tc>
      </w:tr>
    </w:tbl>
    <w:p w:rsidR="00E34A00" w:rsidRDefault="00E34A00">
      <w:pPr>
        <w:sectPr w:rsidR="00E34A00" w:rsidSect="00E43DF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34A00" w:rsidRPr="00136A56" w:rsidRDefault="006814BF" w:rsidP="007000A6">
      <w:pPr>
        <w:spacing w:after="0" w:line="264" w:lineRule="auto"/>
        <w:ind w:left="120"/>
        <w:jc w:val="both"/>
        <w:rPr>
          <w:lang w:val="ru-RU"/>
        </w:rPr>
      </w:pPr>
      <w:r w:rsidRPr="00136A56">
        <w:rPr>
          <w:rFonts w:ascii="Times New Roman" w:hAnsi="Times New Roman"/>
          <w:b/>
          <w:color w:val="000000"/>
          <w:sz w:val="28"/>
        </w:rPr>
        <w:lastRenderedPageBreak/>
        <w:t xml:space="preserve"> 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4300"/>
        <w:gridCol w:w="1584"/>
        <w:gridCol w:w="2830"/>
      </w:tblGrid>
      <w:tr w:rsidR="00651F4D" w:rsidTr="00651F4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F4D" w:rsidRDefault="00651F4D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1F4D" w:rsidRDefault="00651F4D">
            <w:pPr>
              <w:spacing w:after="0"/>
              <w:ind w:left="135"/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1F4D" w:rsidRDefault="00651F4D">
            <w:pPr>
              <w:spacing w:after="0"/>
              <w:ind w:left="135"/>
            </w:pP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F4D" w:rsidRDefault="00651F4D"/>
        </w:tc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51F4D" w:rsidRDefault="00651F4D"/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F4D" w:rsidRDefault="00651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651F4D" w:rsidRDefault="00651F4D"/>
        </w:tc>
      </w:tr>
      <w:tr w:rsidR="00651F4D" w:rsidTr="00651F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:rsidR="00651F4D" w:rsidRDefault="00651F4D">
            <w:pPr>
              <w:spacing w:after="0"/>
              <w:ind w:left="135"/>
            </w:pP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651F4D" w:rsidRDefault="00651F4D" w:rsidP="00651F4D">
            <w:pPr>
              <w:spacing w:after="0"/>
            </w:pP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418</w:instrText>
            </w:r>
            <w:r w:rsidR="00BD3C8E">
              <w:instrText>bce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418</w:instrText>
            </w:r>
            <w:r w:rsidR="00BD3C8E">
              <w:instrText>bce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418</w:instrText>
            </w:r>
            <w:r w:rsidR="00BD3C8E">
              <w:instrText>bce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418</w:instrText>
            </w:r>
            <w:r w:rsidR="00BD3C8E">
              <w:instrText>bce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418</w:instrText>
            </w:r>
            <w:r w:rsidR="00BD3C8E">
              <w:instrText>bce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418</w:instrText>
            </w:r>
            <w:r w:rsidR="00BD3C8E">
              <w:instrText>bce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418</w:instrText>
            </w:r>
            <w:r w:rsidR="00BD3C8E">
              <w:instrText>bce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418</w:instrText>
            </w:r>
            <w:r w:rsidR="00BD3C8E">
              <w:instrText>bce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418</w:instrText>
            </w:r>
            <w:r w:rsidR="00BD3C8E">
              <w:instrText>bce</w:instrText>
            </w:r>
            <w:r w:rsidR="00BD3C8E" w:rsidRPr="00110E8C">
              <w:rPr>
                <w:lang w:val="ru-RU"/>
              </w:rPr>
              <w:instrText>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BD3C8E">
              <w:fldChar w:fldCharType="end"/>
            </w: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418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34"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3C8E">
              <w:fldChar w:fldCharType="begin"/>
            </w:r>
            <w:r w:rsidR="00BD3C8E">
              <w:instrText>HYPERLINK</w:instrText>
            </w:r>
            <w:r w:rsidR="00BD3C8E" w:rsidRPr="00110E8C">
              <w:rPr>
                <w:lang w:val="ru-RU"/>
              </w:rPr>
              <w:instrText xml:space="preserve"> "</w:instrText>
            </w:r>
            <w:r w:rsidR="00BD3C8E">
              <w:instrText>https</w:instrText>
            </w:r>
            <w:r w:rsidR="00BD3C8E" w:rsidRPr="00110E8C">
              <w:rPr>
                <w:lang w:val="ru-RU"/>
              </w:rPr>
              <w:instrText>://</w:instrText>
            </w:r>
            <w:r w:rsidR="00BD3C8E">
              <w:instrText>m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edsoo</w:instrText>
            </w:r>
            <w:r w:rsidR="00BD3C8E" w:rsidRPr="00110E8C">
              <w:rPr>
                <w:lang w:val="ru-RU"/>
              </w:rPr>
              <w:instrText>.</w:instrText>
            </w:r>
            <w:r w:rsidR="00BD3C8E">
              <w:instrText>ru</w:instrText>
            </w:r>
            <w:r w:rsidR="00BD3C8E" w:rsidRPr="00110E8C">
              <w:rPr>
                <w:lang w:val="ru-RU"/>
              </w:rPr>
              <w:instrText>/7</w:instrText>
            </w:r>
            <w:r w:rsidR="00BD3C8E">
              <w:instrText>f</w:instrText>
            </w:r>
            <w:r w:rsidR="00BD3C8E" w:rsidRPr="00110E8C">
              <w:rPr>
                <w:lang w:val="ru-RU"/>
              </w:rPr>
              <w:instrText>418</w:instrText>
            </w:r>
            <w:r w:rsidR="00BD3C8E">
              <w:instrText>a</w:instrText>
            </w:r>
            <w:r w:rsidR="00BD3C8E" w:rsidRPr="00110E8C">
              <w:rPr>
                <w:lang w:val="ru-RU"/>
              </w:rPr>
              <w:instrText>34" \</w:instrText>
            </w:r>
            <w:r w:rsidR="00BD3C8E">
              <w:instrText>h</w:instrText>
            </w:r>
            <w:r w:rsidR="00BD3C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BD3C8E">
              <w:fldChar w:fldCharType="end"/>
            </w: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</w:p>
        </w:tc>
      </w:tr>
      <w:tr w:rsidR="00651F4D" w:rsidRPr="00110E8C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/>
        </w:tc>
      </w:tr>
    </w:tbl>
    <w:p w:rsidR="00E34A00" w:rsidRDefault="00E34A00">
      <w:pPr>
        <w:sectPr w:rsidR="00E34A00" w:rsidSect="00E43DF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34A00" w:rsidRPr="007000A6" w:rsidRDefault="006814BF" w:rsidP="007000A6">
      <w:pPr>
        <w:spacing w:after="0" w:line="264" w:lineRule="auto"/>
        <w:ind w:left="120"/>
        <w:jc w:val="both"/>
        <w:rPr>
          <w:u w:val="single"/>
          <w:lang w:val="ru-RU"/>
        </w:rPr>
      </w:pPr>
      <w:r w:rsidRPr="007000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9 КЛАСС </w:t>
      </w:r>
    </w:p>
    <w:tbl>
      <w:tblPr>
        <w:tblW w:w="101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20"/>
        <w:gridCol w:w="4595"/>
        <w:gridCol w:w="1615"/>
        <w:gridCol w:w="2824"/>
      </w:tblGrid>
      <w:tr w:rsidR="00E43DF6" w:rsidRPr="007000A6" w:rsidTr="005F4BF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F6" w:rsidRPr="007000A6" w:rsidRDefault="00E43DF6">
            <w:pPr>
              <w:spacing w:after="0"/>
              <w:ind w:left="135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E43DF6" w:rsidRPr="007000A6" w:rsidRDefault="00E43D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9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3DF6" w:rsidRPr="007000A6" w:rsidRDefault="00E43DF6">
            <w:pPr>
              <w:spacing w:after="0"/>
              <w:ind w:left="135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43DF6" w:rsidRPr="007000A6" w:rsidRDefault="00E43D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3DF6" w:rsidRPr="007000A6" w:rsidRDefault="00E43DF6">
            <w:pPr>
              <w:spacing w:after="0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F6" w:rsidRPr="007000A6" w:rsidRDefault="00E43DF6">
            <w:pPr>
              <w:spacing w:after="0"/>
              <w:ind w:left="135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E43DF6" w:rsidRPr="007000A6" w:rsidRDefault="00E43DF6">
            <w:pPr>
              <w:spacing w:after="0"/>
              <w:ind w:left="135"/>
              <w:rPr>
                <w:lang w:val="ru-RU"/>
              </w:rPr>
            </w:pPr>
          </w:p>
        </w:tc>
      </w:tr>
      <w:tr w:rsidR="00E43DF6" w:rsidTr="005F4BFC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F6" w:rsidRPr="007000A6" w:rsidRDefault="00E43DF6">
            <w:pPr>
              <w:rPr>
                <w:lang w:val="ru-RU"/>
              </w:rPr>
            </w:pPr>
          </w:p>
        </w:tc>
        <w:tc>
          <w:tcPr>
            <w:tcW w:w="4595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43DF6" w:rsidRPr="007000A6" w:rsidRDefault="00E43DF6">
            <w:pPr>
              <w:rPr>
                <w:lang w:val="ru-RU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3DF6" w:rsidRPr="007000A6" w:rsidRDefault="00E43DF6">
            <w:pPr>
              <w:spacing w:after="0"/>
              <w:ind w:left="135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43DF6" w:rsidRPr="007000A6" w:rsidRDefault="00E43D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E43DF6" w:rsidRDefault="00E43DF6"/>
        </w:tc>
      </w:tr>
      <w:tr w:rsidR="00E43DF6" w:rsidRPr="00651F4D" w:rsidTr="005F4BFC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3DF6" w:rsidRPr="00651F4D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651F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:rsidR="00E43DF6" w:rsidRPr="00651F4D" w:rsidRDefault="00E43D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:rsidR="00E43DF6" w:rsidRPr="00651F4D" w:rsidRDefault="00E43DF6" w:rsidP="00651F4D">
            <w:pPr>
              <w:spacing w:after="0"/>
              <w:rPr>
                <w:lang w:val="ru-RU"/>
              </w:rPr>
            </w:pPr>
          </w:p>
        </w:tc>
      </w:tr>
      <w:tr w:rsidR="00E43DF6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F6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F6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F6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F6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F6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F6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F6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F6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F6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F6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F6" w:rsidTr="005F4BFC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:rsidR="00E43DF6" w:rsidRDefault="00E43DF6"/>
        </w:tc>
      </w:tr>
      <w:tr w:rsidR="00E43DF6" w:rsidRPr="00110E8C" w:rsidTr="005F4BFC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:rsidR="00E43DF6" w:rsidRPr="006814BF" w:rsidRDefault="00E43DF6" w:rsidP="00651F4D">
            <w:pPr>
              <w:spacing w:after="0"/>
              <w:rPr>
                <w:lang w:val="ru-RU"/>
              </w:rPr>
            </w:pPr>
          </w:p>
        </w:tc>
      </w:tr>
      <w:tr w:rsidR="00F644B1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B1" w:rsidRPr="00F644B1" w:rsidRDefault="00F644B1" w:rsidP="005524F8">
            <w:pPr>
              <w:spacing w:after="0"/>
              <w:ind w:left="135"/>
              <w:rPr>
                <w:lang w:val="ru-RU"/>
              </w:rPr>
            </w:pPr>
            <w:r w:rsidRPr="00F644B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64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Александровская эпоха: государственный либерализм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B1" w:rsidRPr="00F644B1" w:rsidRDefault="00F644B1" w:rsidP="005524F8">
            <w:pPr>
              <w:spacing w:after="0"/>
              <w:ind w:left="135"/>
              <w:jc w:val="center"/>
              <w:rPr>
                <w:lang w:val="ru-RU"/>
              </w:rPr>
            </w:pPr>
            <w:r w:rsidRPr="00F64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F64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44B1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</w:pPr>
            <w:r w:rsidRPr="00F644B1">
              <w:rPr>
                <w:rFonts w:ascii="Times New Roman" w:hAnsi="Times New Roman"/>
                <w:color w:val="000000"/>
                <w:sz w:val="24"/>
                <w:lang w:val="ru-RU"/>
              </w:rPr>
              <w:t>Николаевское самодержавие: г</w:t>
            </w:r>
            <w:r>
              <w:rPr>
                <w:rFonts w:ascii="Times New Roman" w:hAnsi="Times New Roman"/>
                <w:color w:val="000000"/>
                <w:sz w:val="24"/>
              </w:rPr>
              <w:t>осударственный консерватизм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44B1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Pr="00F644B1" w:rsidRDefault="00F644B1">
            <w:pPr>
              <w:spacing w:after="0"/>
              <w:rPr>
                <w:lang w:val="ru-RU"/>
              </w:rPr>
            </w:pPr>
            <w:r w:rsidRPr="00F644B1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293757" w:rsidP="00552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F644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44B1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44B1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44B1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44B1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44B1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Pr="00F644B1" w:rsidRDefault="00F644B1" w:rsidP="00F644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44B1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44B1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293757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9375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44B1" w:rsidRPr="00110E8C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44B1" w:rsidTr="005F4BFC">
        <w:trPr>
          <w:trHeight w:val="144"/>
          <w:tblCellSpacing w:w="20" w:type="nil"/>
        </w:trPr>
        <w:tc>
          <w:tcPr>
            <w:tcW w:w="5715" w:type="dxa"/>
            <w:gridSpan w:val="2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B1" w:rsidRPr="005F4BFC" w:rsidRDefault="00F644B1" w:rsidP="005F4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:rsidR="00F644B1" w:rsidRDefault="00F644B1"/>
        </w:tc>
      </w:tr>
      <w:tr w:rsidR="00F644B1" w:rsidTr="005F4BFC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F644B1" w:rsidRDefault="00F644B1">
            <w:pPr>
              <w:spacing w:after="0"/>
              <w:ind w:left="135"/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:rsidR="00F644B1" w:rsidRDefault="00F644B1">
            <w:pPr>
              <w:spacing w:after="0"/>
              <w:ind w:left="135"/>
            </w:pPr>
          </w:p>
        </w:tc>
      </w:tr>
      <w:tr w:rsidR="00F644B1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Pr="005F4BFC" w:rsidRDefault="00F644B1" w:rsidP="005F4B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Pr="005F4BFC" w:rsidRDefault="00F644B1" w:rsidP="005F4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644B1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Pr="005F4BFC" w:rsidRDefault="00F644B1" w:rsidP="005F4B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F4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644B1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Pr="005F4BFC" w:rsidRDefault="00F644B1" w:rsidP="005F4B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F4BFC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644B1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Pr="005F4BFC" w:rsidRDefault="00F644B1" w:rsidP="005F4B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F4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644B1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Pr="005F4BFC" w:rsidRDefault="00F644B1" w:rsidP="005F4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644B1" w:rsidTr="005F4BFC">
        <w:trPr>
          <w:trHeight w:val="144"/>
          <w:tblCellSpacing w:w="20" w:type="nil"/>
        </w:trPr>
        <w:tc>
          <w:tcPr>
            <w:tcW w:w="5715" w:type="dxa"/>
            <w:gridSpan w:val="2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F4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:rsidR="00F644B1" w:rsidRDefault="00F644B1"/>
        </w:tc>
      </w:tr>
      <w:tr w:rsidR="00F644B1" w:rsidTr="005F4BFC">
        <w:trPr>
          <w:trHeight w:val="144"/>
          <w:tblCellSpacing w:w="20" w:type="nil"/>
        </w:trPr>
        <w:tc>
          <w:tcPr>
            <w:tcW w:w="5715" w:type="dxa"/>
            <w:gridSpan w:val="2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B1" w:rsidRDefault="00F644B1"/>
        </w:tc>
      </w:tr>
      <w:bookmarkEnd w:id="4"/>
    </w:tbl>
    <w:p w:rsidR="004449BB" w:rsidRPr="006814BF" w:rsidRDefault="004449BB" w:rsidP="00E43DF6">
      <w:pPr>
        <w:spacing w:after="0"/>
        <w:rPr>
          <w:lang w:val="ru-RU"/>
        </w:rPr>
      </w:pPr>
    </w:p>
    <w:sectPr w:rsidR="004449BB" w:rsidRPr="006814BF" w:rsidSect="00E43DF6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D7F"/>
    <w:multiLevelType w:val="multilevel"/>
    <w:tmpl w:val="A00A4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3258A"/>
    <w:multiLevelType w:val="multilevel"/>
    <w:tmpl w:val="B8320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92EED"/>
    <w:multiLevelType w:val="multilevel"/>
    <w:tmpl w:val="D994A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840BC"/>
    <w:multiLevelType w:val="multilevel"/>
    <w:tmpl w:val="5538B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106C9"/>
    <w:multiLevelType w:val="multilevel"/>
    <w:tmpl w:val="E5BAB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B7CFE"/>
    <w:multiLevelType w:val="multilevel"/>
    <w:tmpl w:val="D1D8D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B06E45"/>
    <w:multiLevelType w:val="multilevel"/>
    <w:tmpl w:val="32B47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764E3"/>
    <w:multiLevelType w:val="multilevel"/>
    <w:tmpl w:val="51188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6425A2"/>
    <w:multiLevelType w:val="multilevel"/>
    <w:tmpl w:val="EC226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0C6E78"/>
    <w:multiLevelType w:val="multilevel"/>
    <w:tmpl w:val="99DC0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6F24FE"/>
    <w:multiLevelType w:val="multilevel"/>
    <w:tmpl w:val="B6F43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301DDF"/>
    <w:multiLevelType w:val="multilevel"/>
    <w:tmpl w:val="3DD8E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31130A"/>
    <w:multiLevelType w:val="multilevel"/>
    <w:tmpl w:val="1AC07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CE1DC7"/>
    <w:multiLevelType w:val="multilevel"/>
    <w:tmpl w:val="435C8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69DE"/>
    <w:multiLevelType w:val="multilevel"/>
    <w:tmpl w:val="9580E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D47B25"/>
    <w:multiLevelType w:val="multilevel"/>
    <w:tmpl w:val="10FE4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C37814"/>
    <w:multiLevelType w:val="multilevel"/>
    <w:tmpl w:val="DAAA6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D27E00"/>
    <w:multiLevelType w:val="multilevel"/>
    <w:tmpl w:val="529EF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A93E81"/>
    <w:multiLevelType w:val="multilevel"/>
    <w:tmpl w:val="3F1A5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860281"/>
    <w:multiLevelType w:val="multilevel"/>
    <w:tmpl w:val="83303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633231"/>
    <w:multiLevelType w:val="multilevel"/>
    <w:tmpl w:val="83805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6C2E4A"/>
    <w:multiLevelType w:val="multilevel"/>
    <w:tmpl w:val="2902B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D6418F"/>
    <w:multiLevelType w:val="multilevel"/>
    <w:tmpl w:val="9F528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8C77CB"/>
    <w:multiLevelType w:val="multilevel"/>
    <w:tmpl w:val="04F23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443CA3"/>
    <w:multiLevelType w:val="multilevel"/>
    <w:tmpl w:val="E3C6C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E37349"/>
    <w:multiLevelType w:val="multilevel"/>
    <w:tmpl w:val="2BE66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9465B6"/>
    <w:multiLevelType w:val="multilevel"/>
    <w:tmpl w:val="704EC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80255A"/>
    <w:multiLevelType w:val="multilevel"/>
    <w:tmpl w:val="50AEA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F8094E"/>
    <w:multiLevelType w:val="multilevel"/>
    <w:tmpl w:val="6492C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3A566E"/>
    <w:multiLevelType w:val="multilevel"/>
    <w:tmpl w:val="F5B81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63643A"/>
    <w:multiLevelType w:val="multilevel"/>
    <w:tmpl w:val="8138A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DE02F4"/>
    <w:multiLevelType w:val="multilevel"/>
    <w:tmpl w:val="FF669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431842"/>
    <w:multiLevelType w:val="multilevel"/>
    <w:tmpl w:val="BDD66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341A67"/>
    <w:multiLevelType w:val="multilevel"/>
    <w:tmpl w:val="35EE4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EF1921"/>
    <w:multiLevelType w:val="multilevel"/>
    <w:tmpl w:val="762E4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3529BD"/>
    <w:multiLevelType w:val="multilevel"/>
    <w:tmpl w:val="D5047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82321E"/>
    <w:multiLevelType w:val="multilevel"/>
    <w:tmpl w:val="B38CA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41431C"/>
    <w:multiLevelType w:val="multilevel"/>
    <w:tmpl w:val="A4AC0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37"/>
  </w:num>
  <w:num w:numId="4">
    <w:abstractNumId w:val="16"/>
  </w:num>
  <w:num w:numId="5">
    <w:abstractNumId w:val="29"/>
  </w:num>
  <w:num w:numId="6">
    <w:abstractNumId w:val="32"/>
  </w:num>
  <w:num w:numId="7">
    <w:abstractNumId w:val="14"/>
  </w:num>
  <w:num w:numId="8">
    <w:abstractNumId w:val="6"/>
  </w:num>
  <w:num w:numId="9">
    <w:abstractNumId w:val="22"/>
  </w:num>
  <w:num w:numId="10">
    <w:abstractNumId w:val="10"/>
  </w:num>
  <w:num w:numId="11">
    <w:abstractNumId w:val="15"/>
  </w:num>
  <w:num w:numId="12">
    <w:abstractNumId w:val="35"/>
  </w:num>
  <w:num w:numId="13">
    <w:abstractNumId w:val="0"/>
  </w:num>
  <w:num w:numId="14">
    <w:abstractNumId w:val="27"/>
  </w:num>
  <w:num w:numId="15">
    <w:abstractNumId w:val="3"/>
  </w:num>
  <w:num w:numId="16">
    <w:abstractNumId w:val="24"/>
  </w:num>
  <w:num w:numId="17">
    <w:abstractNumId w:val="33"/>
  </w:num>
  <w:num w:numId="18">
    <w:abstractNumId w:val="11"/>
  </w:num>
  <w:num w:numId="19">
    <w:abstractNumId w:val="4"/>
  </w:num>
  <w:num w:numId="20">
    <w:abstractNumId w:val="23"/>
  </w:num>
  <w:num w:numId="21">
    <w:abstractNumId w:val="36"/>
  </w:num>
  <w:num w:numId="22">
    <w:abstractNumId w:val="9"/>
  </w:num>
  <w:num w:numId="23">
    <w:abstractNumId w:val="34"/>
  </w:num>
  <w:num w:numId="24">
    <w:abstractNumId w:val="26"/>
  </w:num>
  <w:num w:numId="25">
    <w:abstractNumId w:val="25"/>
  </w:num>
  <w:num w:numId="26">
    <w:abstractNumId w:val="20"/>
  </w:num>
  <w:num w:numId="27">
    <w:abstractNumId w:val="28"/>
  </w:num>
  <w:num w:numId="28">
    <w:abstractNumId w:val="2"/>
  </w:num>
  <w:num w:numId="29">
    <w:abstractNumId w:val="17"/>
  </w:num>
  <w:num w:numId="30">
    <w:abstractNumId w:val="1"/>
  </w:num>
  <w:num w:numId="31">
    <w:abstractNumId w:val="19"/>
  </w:num>
  <w:num w:numId="32">
    <w:abstractNumId w:val="30"/>
  </w:num>
  <w:num w:numId="33">
    <w:abstractNumId w:val="7"/>
  </w:num>
  <w:num w:numId="34">
    <w:abstractNumId w:val="12"/>
  </w:num>
  <w:num w:numId="35">
    <w:abstractNumId w:val="13"/>
  </w:num>
  <w:num w:numId="36">
    <w:abstractNumId w:val="31"/>
  </w:num>
  <w:num w:numId="37">
    <w:abstractNumId w:val="18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E34A00"/>
    <w:rsid w:val="00001F0D"/>
    <w:rsid w:val="00110E8C"/>
    <w:rsid w:val="00136A56"/>
    <w:rsid w:val="00293757"/>
    <w:rsid w:val="003A6D43"/>
    <w:rsid w:val="003F2AFE"/>
    <w:rsid w:val="004449BB"/>
    <w:rsid w:val="00515F70"/>
    <w:rsid w:val="005524F8"/>
    <w:rsid w:val="00564E10"/>
    <w:rsid w:val="005F4BFC"/>
    <w:rsid w:val="00651F4D"/>
    <w:rsid w:val="0065718F"/>
    <w:rsid w:val="006814BF"/>
    <w:rsid w:val="007000A6"/>
    <w:rsid w:val="00B50BA2"/>
    <w:rsid w:val="00BD3C8E"/>
    <w:rsid w:val="00CA6DE9"/>
    <w:rsid w:val="00E34A00"/>
    <w:rsid w:val="00E43DF6"/>
    <w:rsid w:val="00F644B1"/>
    <w:rsid w:val="00FF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3C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3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a34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dc0" TargetMode="External"/><Relationship Id="rId26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8a34" TargetMode="Externa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dc0" TargetMode="External"/><Relationship Id="rId25" Type="http://schemas.openxmlformats.org/officeDocument/2006/relationships/hyperlink" Target="https://m.edsoo.ru/7f41ac44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m.edsoo.ru/7f41adc0" TargetMode="External"/><Relationship Id="rId20" Type="http://schemas.openxmlformats.org/officeDocument/2006/relationships/hyperlink" Target="https://m.edsoo.ru/7f41ac44" TargetMode="External"/><Relationship Id="rId29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a34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.edsoo.ru/7f418a34" TargetMode="Externa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10" Type="http://schemas.openxmlformats.org/officeDocument/2006/relationships/hyperlink" Target="https://m.edsoo.ru/7f41adc0" TargetMode="External"/><Relationship Id="rId19" Type="http://schemas.openxmlformats.org/officeDocument/2006/relationships/hyperlink" Target="https://m.edsoo.ru/7f41adc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7f41ac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16910</Words>
  <Characters>96393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Матюхин</dc:creator>
  <cp:lastModifiedBy>Игорь Матюхин</cp:lastModifiedBy>
  <cp:revision>2</cp:revision>
  <dcterms:created xsi:type="dcterms:W3CDTF">2025-03-19T18:56:00Z</dcterms:created>
  <dcterms:modified xsi:type="dcterms:W3CDTF">2025-03-19T18:56:00Z</dcterms:modified>
</cp:coreProperties>
</file>